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1E0" w:firstRow="1" w:lastRow="1" w:firstColumn="1" w:lastColumn="1" w:noHBand="0" w:noVBand="0"/>
      </w:tblPr>
      <w:tblGrid>
        <w:gridCol w:w="4873"/>
        <w:gridCol w:w="1535"/>
        <w:gridCol w:w="4608"/>
      </w:tblGrid>
      <w:tr w:rsidR="007B1904" w:rsidRPr="00B417F7" w14:paraId="1742F1D5" w14:textId="77777777" w:rsidTr="007B1904">
        <w:trPr>
          <w:trHeight w:val="702"/>
        </w:trPr>
        <w:tc>
          <w:tcPr>
            <w:tcW w:w="4873" w:type="dxa"/>
            <w:vMerge w:val="restart"/>
            <w:shd w:val="clear" w:color="auto" w:fill="auto"/>
            <w:vAlign w:val="center"/>
          </w:tcPr>
          <w:p w14:paraId="5FF47E63" w14:textId="77777777" w:rsidR="007B1904" w:rsidRPr="00B417F7" w:rsidRDefault="00AE31A1" w:rsidP="006465E5">
            <w:pPr>
              <w:ind w:left="-90"/>
              <w:rPr>
                <w:rFonts w:ascii="Arial" w:hAnsi="Arial" w:cs="Arial"/>
              </w:rPr>
            </w:pPr>
            <w:r>
              <w:rPr>
                <w:rFonts w:ascii="Arial" w:hAnsi="Arial" w:cs="Arial"/>
                <w:noProof/>
              </w:rPr>
              <w:drawing>
                <wp:inline distT="0" distB="0" distL="0" distR="0" wp14:anchorId="7DCA78C3" wp14:editId="73C1F7E3">
                  <wp:extent cx="3062000" cy="6721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62000" cy="672109"/>
                          </a:xfrm>
                          <a:prstGeom prst="rect">
                            <a:avLst/>
                          </a:prstGeom>
                          <a:noFill/>
                          <a:ln>
                            <a:noFill/>
                          </a:ln>
                        </pic:spPr>
                      </pic:pic>
                    </a:graphicData>
                  </a:graphic>
                </wp:inline>
              </w:drawing>
            </w:r>
          </w:p>
        </w:tc>
        <w:tc>
          <w:tcPr>
            <w:tcW w:w="1535" w:type="dxa"/>
            <w:shd w:val="clear" w:color="auto" w:fill="auto"/>
            <w:vAlign w:val="bottom"/>
          </w:tcPr>
          <w:p w14:paraId="41A18CF5" w14:textId="77777777" w:rsidR="007B1904" w:rsidRPr="00B417F7" w:rsidRDefault="007B1904" w:rsidP="00D55D70">
            <w:pPr>
              <w:rPr>
                <w:rFonts w:ascii="Arial" w:hAnsi="Arial" w:cs="Arial"/>
                <w:sz w:val="36"/>
                <w:szCs w:val="36"/>
              </w:rPr>
            </w:pPr>
            <w:r w:rsidRPr="00B417F7">
              <w:rPr>
                <w:rFonts w:ascii="Arial" w:hAnsi="Arial" w:cs="Arial"/>
                <w:sz w:val="36"/>
                <w:szCs w:val="36"/>
              </w:rPr>
              <w:t>RMA #:</w:t>
            </w:r>
          </w:p>
        </w:tc>
        <w:tc>
          <w:tcPr>
            <w:tcW w:w="4608" w:type="dxa"/>
            <w:tcBorders>
              <w:bottom w:val="single" w:sz="4" w:space="0" w:color="auto"/>
            </w:tcBorders>
            <w:shd w:val="clear" w:color="auto" w:fill="auto"/>
            <w:vAlign w:val="center"/>
          </w:tcPr>
          <w:p w14:paraId="6DA9698B" w14:textId="77777777" w:rsidR="007B1904" w:rsidRPr="00B417F7" w:rsidRDefault="007B1904" w:rsidP="009F00FD">
            <w:pPr>
              <w:rPr>
                <w:rFonts w:ascii="Arial" w:hAnsi="Arial" w:cs="Arial"/>
                <w:sz w:val="36"/>
                <w:szCs w:val="36"/>
              </w:rPr>
            </w:pPr>
            <w:r w:rsidRPr="00B417F7">
              <w:rPr>
                <w:rFonts w:ascii="Arial" w:hAnsi="Arial" w:cs="Arial"/>
                <w:sz w:val="36"/>
                <w:szCs w:val="36"/>
              </w:rPr>
              <w:fldChar w:fldCharType="begin">
                <w:ffData>
                  <w:name w:val="Text1"/>
                  <w:enabled/>
                  <w:calcOnExit w:val="0"/>
                  <w:textInput/>
                </w:ffData>
              </w:fldChar>
            </w:r>
            <w:bookmarkStart w:id="0" w:name="Text1"/>
            <w:r w:rsidRPr="00B417F7">
              <w:rPr>
                <w:rFonts w:ascii="Arial" w:hAnsi="Arial" w:cs="Arial"/>
                <w:sz w:val="36"/>
                <w:szCs w:val="36"/>
              </w:rPr>
              <w:instrText xml:space="preserve"> FORMTEXT </w:instrText>
            </w:r>
            <w:r w:rsidRPr="00B417F7">
              <w:rPr>
                <w:rFonts w:ascii="Arial" w:hAnsi="Arial" w:cs="Arial"/>
                <w:sz w:val="36"/>
                <w:szCs w:val="36"/>
              </w:rPr>
            </w:r>
            <w:r w:rsidRPr="00B417F7">
              <w:rPr>
                <w:rFonts w:ascii="Arial" w:hAnsi="Arial" w:cs="Arial"/>
                <w:sz w:val="36"/>
                <w:szCs w:val="36"/>
              </w:rPr>
              <w:fldChar w:fldCharType="separate"/>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sz w:val="36"/>
                <w:szCs w:val="36"/>
              </w:rPr>
              <w:fldChar w:fldCharType="end"/>
            </w:r>
            <w:bookmarkEnd w:id="0"/>
          </w:p>
        </w:tc>
      </w:tr>
      <w:tr w:rsidR="007B1904" w:rsidRPr="00B417F7" w14:paraId="36FF393D" w14:textId="77777777" w:rsidTr="00D55D70">
        <w:tc>
          <w:tcPr>
            <w:tcW w:w="4873" w:type="dxa"/>
            <w:vMerge/>
            <w:shd w:val="clear" w:color="auto" w:fill="auto"/>
          </w:tcPr>
          <w:p w14:paraId="7E44476D" w14:textId="77777777" w:rsidR="007B1904" w:rsidRPr="00B417F7" w:rsidRDefault="007B1904" w:rsidP="009F00FD">
            <w:pPr>
              <w:rPr>
                <w:rFonts w:ascii="Arial" w:hAnsi="Arial" w:cs="Arial"/>
              </w:rPr>
            </w:pPr>
          </w:p>
        </w:tc>
        <w:tc>
          <w:tcPr>
            <w:tcW w:w="1535" w:type="dxa"/>
            <w:shd w:val="clear" w:color="auto" w:fill="auto"/>
            <w:vAlign w:val="bottom"/>
          </w:tcPr>
          <w:p w14:paraId="1C7512A4" w14:textId="77777777" w:rsidR="007B1904" w:rsidRPr="00B417F7" w:rsidRDefault="007B1904" w:rsidP="00D55D70">
            <w:pPr>
              <w:rPr>
                <w:rFonts w:ascii="Arial" w:hAnsi="Arial" w:cs="Arial"/>
                <w:sz w:val="36"/>
                <w:szCs w:val="36"/>
              </w:rPr>
            </w:pPr>
            <w:r w:rsidRPr="00B417F7">
              <w:rPr>
                <w:rFonts w:ascii="Arial" w:hAnsi="Arial" w:cs="Arial"/>
                <w:sz w:val="36"/>
                <w:szCs w:val="36"/>
              </w:rPr>
              <w:t xml:space="preserve">Date:   </w:t>
            </w:r>
          </w:p>
        </w:tc>
        <w:tc>
          <w:tcPr>
            <w:tcW w:w="4608" w:type="dxa"/>
            <w:tcBorders>
              <w:bottom w:val="single" w:sz="4" w:space="0" w:color="auto"/>
            </w:tcBorders>
            <w:shd w:val="clear" w:color="auto" w:fill="auto"/>
          </w:tcPr>
          <w:p w14:paraId="5258E2BC" w14:textId="77777777" w:rsidR="007B1904" w:rsidRPr="00B417F7" w:rsidRDefault="007B1904" w:rsidP="009F00FD">
            <w:pPr>
              <w:rPr>
                <w:rFonts w:ascii="Arial" w:hAnsi="Arial" w:cs="Arial"/>
                <w:sz w:val="36"/>
                <w:szCs w:val="36"/>
              </w:rPr>
            </w:pPr>
            <w:r w:rsidRPr="00B417F7">
              <w:rPr>
                <w:rFonts w:ascii="Arial" w:hAnsi="Arial" w:cs="Arial"/>
                <w:sz w:val="36"/>
                <w:szCs w:val="36"/>
              </w:rPr>
              <w:fldChar w:fldCharType="begin">
                <w:ffData>
                  <w:name w:val="Text2"/>
                  <w:enabled/>
                  <w:calcOnExit w:val="0"/>
                  <w:textInput/>
                </w:ffData>
              </w:fldChar>
            </w:r>
            <w:bookmarkStart w:id="1" w:name="Text2"/>
            <w:r w:rsidRPr="00B417F7">
              <w:rPr>
                <w:rFonts w:ascii="Arial" w:hAnsi="Arial" w:cs="Arial"/>
                <w:sz w:val="36"/>
                <w:szCs w:val="36"/>
              </w:rPr>
              <w:instrText xml:space="preserve"> FORMTEXT </w:instrText>
            </w:r>
            <w:r w:rsidRPr="00B417F7">
              <w:rPr>
                <w:rFonts w:ascii="Arial" w:hAnsi="Arial" w:cs="Arial"/>
                <w:sz w:val="36"/>
                <w:szCs w:val="36"/>
              </w:rPr>
            </w:r>
            <w:r w:rsidRPr="00B417F7">
              <w:rPr>
                <w:rFonts w:ascii="Arial" w:hAnsi="Arial" w:cs="Arial"/>
                <w:sz w:val="36"/>
                <w:szCs w:val="36"/>
              </w:rPr>
              <w:fldChar w:fldCharType="separate"/>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sz w:val="36"/>
                <w:szCs w:val="36"/>
              </w:rPr>
              <w:fldChar w:fldCharType="end"/>
            </w:r>
            <w:bookmarkEnd w:id="1"/>
          </w:p>
        </w:tc>
      </w:tr>
    </w:tbl>
    <w:p w14:paraId="7843A50F" w14:textId="77777777" w:rsidR="00B00A7B" w:rsidRPr="00B417F7" w:rsidRDefault="00B00A7B">
      <w:pPr>
        <w:rPr>
          <w:rFonts w:ascii="Arial" w:hAnsi="Arial" w:cs="Arial"/>
          <w:sz w:val="18"/>
          <w:szCs w:val="18"/>
        </w:rPr>
      </w:pPr>
    </w:p>
    <w:p w14:paraId="562030BA" w14:textId="77777777" w:rsidR="006244AE" w:rsidRPr="00DF352B" w:rsidRDefault="006244AE" w:rsidP="00DF352B">
      <w:pPr>
        <w:jc w:val="center"/>
        <w:rPr>
          <w:rFonts w:ascii="Arial" w:hAnsi="Arial" w:cs="Arial"/>
        </w:rPr>
      </w:pPr>
      <w:r w:rsidRPr="00B417F7">
        <w:rPr>
          <w:rFonts w:ascii="Arial" w:hAnsi="Arial" w:cs="Arial"/>
        </w:rPr>
        <w:t>RMA CUSTOMER INFORMATION FORM</w:t>
      </w:r>
    </w:p>
    <w:p w14:paraId="2BFA2836" w14:textId="77777777" w:rsidR="002B6AA4" w:rsidRPr="00B417F7" w:rsidRDefault="002B6AA4">
      <w:pPr>
        <w:rPr>
          <w:rFonts w:ascii="Arial" w:hAnsi="Arial" w:cs="Arial"/>
          <w:sz w:val="18"/>
          <w:szCs w:val="18"/>
        </w:rPr>
      </w:pPr>
      <w:r w:rsidRPr="00B417F7">
        <w:rPr>
          <w:rFonts w:ascii="Arial" w:hAnsi="Arial" w:cs="Arial"/>
          <w:sz w:val="18"/>
          <w:szCs w:val="18"/>
        </w:rPr>
        <w:t>Please follow these steps for your RMA to be processed correctly:</w:t>
      </w:r>
    </w:p>
    <w:p w14:paraId="36E574E3" w14:textId="77777777" w:rsidR="00B67132" w:rsidRPr="00B417F7" w:rsidRDefault="00B67132" w:rsidP="00B67132">
      <w:pPr>
        <w:pStyle w:val="Default"/>
        <w:numPr>
          <w:ilvl w:val="0"/>
          <w:numId w:val="2"/>
        </w:numPr>
        <w:spacing w:before="120"/>
        <w:jc w:val="both"/>
        <w:rPr>
          <w:rFonts w:ascii="Arial" w:hAnsi="Arial" w:cs="Arial"/>
          <w:sz w:val="18"/>
          <w:szCs w:val="18"/>
        </w:rPr>
      </w:pPr>
      <w:r w:rsidRPr="00B417F7">
        <w:rPr>
          <w:rFonts w:ascii="Arial" w:hAnsi="Arial" w:cs="Arial"/>
          <w:sz w:val="18"/>
          <w:szCs w:val="18"/>
        </w:rPr>
        <w:t xml:space="preserve">Obtain a Return Material Authorization (RMA) Number from the Fox Customer Service Department.  </w:t>
      </w:r>
    </w:p>
    <w:p w14:paraId="1BC1F711" w14:textId="77777777" w:rsidR="00983A84" w:rsidRPr="00B417F7" w:rsidRDefault="00983A84" w:rsidP="00983A84">
      <w:pPr>
        <w:pStyle w:val="Default"/>
        <w:numPr>
          <w:ilvl w:val="0"/>
          <w:numId w:val="2"/>
        </w:numPr>
        <w:spacing w:before="120"/>
        <w:jc w:val="both"/>
        <w:rPr>
          <w:rFonts w:ascii="Arial" w:hAnsi="Arial" w:cs="Arial"/>
          <w:sz w:val="18"/>
          <w:szCs w:val="18"/>
        </w:rPr>
      </w:pPr>
      <w:r w:rsidRPr="00B417F7">
        <w:rPr>
          <w:rFonts w:ascii="Arial" w:hAnsi="Arial" w:cs="Arial"/>
          <w:sz w:val="18"/>
          <w:szCs w:val="18"/>
        </w:rPr>
        <w:t xml:space="preserve">Fill out </w:t>
      </w:r>
      <w:r w:rsidRPr="00B417F7">
        <w:rPr>
          <w:rFonts w:ascii="Arial" w:hAnsi="Arial" w:cs="Arial"/>
          <w:b/>
          <w:sz w:val="18"/>
          <w:szCs w:val="18"/>
        </w:rPr>
        <w:t>both pages</w:t>
      </w:r>
      <w:r w:rsidRPr="00B417F7">
        <w:rPr>
          <w:rFonts w:ascii="Arial" w:hAnsi="Arial" w:cs="Arial"/>
          <w:sz w:val="18"/>
          <w:szCs w:val="18"/>
        </w:rPr>
        <w:t xml:space="preserve"> of the RMA CUSTOMER INFORMATION FORM. </w:t>
      </w:r>
      <w:r w:rsidR="00BC1948" w:rsidRPr="00B67132">
        <w:rPr>
          <w:rFonts w:ascii="Arial" w:hAnsi="Arial" w:cs="Arial"/>
          <w:b/>
          <w:sz w:val="18"/>
          <w:szCs w:val="18"/>
          <w:highlight w:val="yellow"/>
        </w:rPr>
        <w:t>Do not include these forms inside the box</w:t>
      </w:r>
      <w:r w:rsidR="00BC1948" w:rsidRPr="00B67132">
        <w:rPr>
          <w:rFonts w:ascii="Arial" w:hAnsi="Arial" w:cs="Arial"/>
          <w:sz w:val="18"/>
          <w:szCs w:val="18"/>
          <w:highlight w:val="yellow"/>
        </w:rPr>
        <w:t>.</w:t>
      </w:r>
      <w:r w:rsidR="00BC1948" w:rsidRPr="00B417F7">
        <w:rPr>
          <w:rFonts w:ascii="Arial" w:hAnsi="Arial" w:cs="Arial"/>
          <w:sz w:val="18"/>
          <w:szCs w:val="18"/>
        </w:rPr>
        <w:t xml:space="preserve">  </w:t>
      </w:r>
      <w:r w:rsidR="003F418F">
        <w:rPr>
          <w:rFonts w:ascii="Arial" w:hAnsi="Arial" w:cs="Arial"/>
          <w:sz w:val="18"/>
          <w:szCs w:val="18"/>
        </w:rPr>
        <w:t>Once complete</w:t>
      </w:r>
      <w:r w:rsidR="00950DA9">
        <w:rPr>
          <w:rFonts w:ascii="Arial" w:hAnsi="Arial" w:cs="Arial"/>
          <w:sz w:val="18"/>
          <w:szCs w:val="18"/>
        </w:rPr>
        <w:t>d and signed</w:t>
      </w:r>
      <w:r w:rsidR="003F418F">
        <w:rPr>
          <w:rFonts w:ascii="Arial" w:hAnsi="Arial" w:cs="Arial"/>
          <w:sz w:val="18"/>
          <w:szCs w:val="18"/>
        </w:rPr>
        <w:t>, fax or email</w:t>
      </w:r>
      <w:r w:rsidR="00BC1948" w:rsidRPr="00B417F7">
        <w:rPr>
          <w:rFonts w:ascii="Arial" w:hAnsi="Arial" w:cs="Arial"/>
          <w:sz w:val="18"/>
          <w:szCs w:val="18"/>
        </w:rPr>
        <w:t xml:space="preserve"> these forms to Fox </w:t>
      </w:r>
      <w:r w:rsidR="003F418F" w:rsidRPr="003F418F">
        <w:rPr>
          <w:rFonts w:ascii="Arial" w:hAnsi="Arial" w:cs="Arial"/>
          <w:b/>
          <w:sz w:val="18"/>
          <w:szCs w:val="18"/>
        </w:rPr>
        <w:t>before</w:t>
      </w:r>
      <w:r w:rsidR="003F418F">
        <w:rPr>
          <w:rFonts w:ascii="Arial" w:hAnsi="Arial" w:cs="Arial"/>
          <w:sz w:val="18"/>
          <w:szCs w:val="18"/>
        </w:rPr>
        <w:t xml:space="preserve"> </w:t>
      </w:r>
      <w:r w:rsidR="00BC1948" w:rsidRPr="00B417F7">
        <w:rPr>
          <w:rFonts w:ascii="Arial" w:hAnsi="Arial" w:cs="Arial"/>
          <w:sz w:val="18"/>
          <w:szCs w:val="18"/>
        </w:rPr>
        <w:t>shipping meter for repair/service.</w:t>
      </w:r>
    </w:p>
    <w:p w14:paraId="7B300F67" w14:textId="77777777" w:rsidR="009F00FD" w:rsidRPr="00B417F7" w:rsidRDefault="009F00FD" w:rsidP="009F00FD">
      <w:pPr>
        <w:pStyle w:val="Default"/>
        <w:numPr>
          <w:ilvl w:val="0"/>
          <w:numId w:val="2"/>
        </w:numPr>
        <w:spacing w:before="120"/>
        <w:jc w:val="both"/>
        <w:rPr>
          <w:rFonts w:ascii="Arial" w:hAnsi="Arial" w:cs="Arial"/>
          <w:b/>
          <w:sz w:val="18"/>
          <w:szCs w:val="18"/>
        </w:rPr>
      </w:pPr>
      <w:r w:rsidRPr="00B417F7">
        <w:rPr>
          <w:rFonts w:ascii="Arial" w:hAnsi="Arial" w:cs="Arial"/>
          <w:b/>
          <w:bCs/>
          <w:sz w:val="18"/>
          <w:szCs w:val="18"/>
        </w:rPr>
        <w:t xml:space="preserve">Clean and decontaminate all wetted parts before returning to Fox (see below). </w:t>
      </w:r>
    </w:p>
    <w:p w14:paraId="7DCBE683" w14:textId="77777777" w:rsidR="002B6AA4" w:rsidRPr="00B417F7" w:rsidRDefault="002B6AA4" w:rsidP="002B6AA4">
      <w:pPr>
        <w:pStyle w:val="Default"/>
        <w:numPr>
          <w:ilvl w:val="0"/>
          <w:numId w:val="2"/>
        </w:numPr>
        <w:spacing w:before="120"/>
        <w:jc w:val="both"/>
        <w:rPr>
          <w:rFonts w:ascii="Arial" w:hAnsi="Arial" w:cs="Arial"/>
          <w:sz w:val="18"/>
          <w:szCs w:val="18"/>
        </w:rPr>
      </w:pPr>
      <w:r w:rsidRPr="00B417F7">
        <w:rPr>
          <w:rFonts w:ascii="Arial" w:hAnsi="Arial" w:cs="Arial"/>
          <w:sz w:val="18"/>
          <w:szCs w:val="18"/>
        </w:rPr>
        <w:t xml:space="preserve">Unless specifically instructed to do otherwise, the entire </w:t>
      </w:r>
      <w:r w:rsidR="007B1904">
        <w:rPr>
          <w:rFonts w:ascii="Arial" w:hAnsi="Arial" w:cs="Arial"/>
          <w:sz w:val="18"/>
          <w:szCs w:val="18"/>
        </w:rPr>
        <w:t>flow meter</w:t>
      </w:r>
      <w:r w:rsidRPr="00B417F7">
        <w:rPr>
          <w:rFonts w:ascii="Arial" w:hAnsi="Arial" w:cs="Arial"/>
          <w:sz w:val="18"/>
          <w:szCs w:val="18"/>
        </w:rPr>
        <w:t xml:space="preserve"> must be returned, including all electronics. </w:t>
      </w:r>
    </w:p>
    <w:p w14:paraId="125738C9" w14:textId="77777777" w:rsidR="002B6AA4" w:rsidRPr="00B417F7" w:rsidRDefault="002B6AA4" w:rsidP="002B6AA4">
      <w:pPr>
        <w:pStyle w:val="Default"/>
        <w:numPr>
          <w:ilvl w:val="1"/>
          <w:numId w:val="2"/>
        </w:numPr>
        <w:spacing w:before="120"/>
        <w:jc w:val="both"/>
        <w:rPr>
          <w:rFonts w:ascii="Arial" w:hAnsi="Arial" w:cs="Arial"/>
          <w:sz w:val="18"/>
          <w:szCs w:val="18"/>
        </w:rPr>
      </w:pPr>
      <w:r w:rsidRPr="00B417F7">
        <w:rPr>
          <w:rFonts w:ascii="Arial" w:hAnsi="Arial" w:cs="Arial"/>
          <w:sz w:val="18"/>
          <w:szCs w:val="18"/>
        </w:rPr>
        <w:t>For remote units or flow</w:t>
      </w:r>
      <w:r w:rsidR="007B1904">
        <w:rPr>
          <w:rFonts w:ascii="Arial" w:hAnsi="Arial" w:cs="Arial"/>
          <w:sz w:val="18"/>
          <w:szCs w:val="18"/>
        </w:rPr>
        <w:t xml:space="preserve"> </w:t>
      </w:r>
      <w:r w:rsidRPr="00B417F7">
        <w:rPr>
          <w:rFonts w:ascii="Arial" w:hAnsi="Arial" w:cs="Arial"/>
          <w:sz w:val="18"/>
          <w:szCs w:val="18"/>
        </w:rPr>
        <w:t>bodies, ALL serial numbers must match their corresponding meters.</w:t>
      </w:r>
    </w:p>
    <w:p w14:paraId="372A40FA" w14:textId="77777777" w:rsidR="00983A84" w:rsidRPr="00B417F7" w:rsidRDefault="00983A84" w:rsidP="002B6AA4">
      <w:pPr>
        <w:pStyle w:val="Default"/>
        <w:numPr>
          <w:ilvl w:val="1"/>
          <w:numId w:val="2"/>
        </w:numPr>
        <w:spacing w:before="120"/>
        <w:jc w:val="both"/>
        <w:rPr>
          <w:rFonts w:ascii="Arial" w:hAnsi="Arial" w:cs="Arial"/>
          <w:sz w:val="18"/>
          <w:szCs w:val="18"/>
        </w:rPr>
      </w:pPr>
      <w:r w:rsidRPr="00B417F7">
        <w:rPr>
          <w:rFonts w:ascii="Arial" w:hAnsi="Arial" w:cs="Arial"/>
          <w:sz w:val="18"/>
          <w:szCs w:val="18"/>
        </w:rPr>
        <w:t>Be sure to put the RMA number on</w:t>
      </w:r>
      <w:r w:rsidR="009F00FD" w:rsidRPr="00B417F7">
        <w:rPr>
          <w:rFonts w:ascii="Arial" w:hAnsi="Arial" w:cs="Arial"/>
          <w:sz w:val="18"/>
          <w:szCs w:val="18"/>
        </w:rPr>
        <w:t xml:space="preserve"> the </w:t>
      </w:r>
      <w:r w:rsidRPr="00B417F7">
        <w:rPr>
          <w:rFonts w:ascii="Arial" w:hAnsi="Arial" w:cs="Arial"/>
          <w:sz w:val="18"/>
          <w:szCs w:val="18"/>
        </w:rPr>
        <w:t>shipping labels</w:t>
      </w:r>
      <w:r w:rsidR="009F00FD" w:rsidRPr="00B417F7">
        <w:rPr>
          <w:rFonts w:ascii="Arial" w:hAnsi="Arial" w:cs="Arial"/>
          <w:sz w:val="18"/>
          <w:szCs w:val="18"/>
        </w:rPr>
        <w:t xml:space="preserve"> and any </w:t>
      </w:r>
      <w:r w:rsidR="00B67132">
        <w:rPr>
          <w:rFonts w:ascii="Arial" w:hAnsi="Arial" w:cs="Arial"/>
          <w:sz w:val="18"/>
          <w:szCs w:val="18"/>
        </w:rPr>
        <w:t xml:space="preserve">additional </w:t>
      </w:r>
      <w:r w:rsidR="009F00FD" w:rsidRPr="00B417F7">
        <w:rPr>
          <w:rFonts w:ascii="Arial" w:hAnsi="Arial" w:cs="Arial"/>
          <w:sz w:val="18"/>
          <w:szCs w:val="18"/>
        </w:rPr>
        <w:t>paperwork.</w:t>
      </w:r>
    </w:p>
    <w:p w14:paraId="6B0B7502" w14:textId="77777777" w:rsidR="009F00FD" w:rsidRDefault="009F00FD" w:rsidP="002B6AA4">
      <w:pPr>
        <w:pStyle w:val="Default"/>
        <w:numPr>
          <w:ilvl w:val="1"/>
          <w:numId w:val="2"/>
        </w:numPr>
        <w:spacing w:before="120"/>
        <w:jc w:val="both"/>
        <w:rPr>
          <w:rFonts w:ascii="Arial" w:hAnsi="Arial" w:cs="Arial"/>
          <w:sz w:val="18"/>
          <w:szCs w:val="18"/>
        </w:rPr>
      </w:pPr>
      <w:r w:rsidRPr="00B417F7">
        <w:rPr>
          <w:rFonts w:ascii="Arial" w:hAnsi="Arial" w:cs="Arial"/>
          <w:sz w:val="18"/>
          <w:szCs w:val="18"/>
        </w:rPr>
        <w:t>Be sure to include a proper shipping address (we cannot deliver to post office boxes).</w:t>
      </w:r>
    </w:p>
    <w:p w14:paraId="3194C4CA" w14:textId="77777777" w:rsidR="00B67132" w:rsidRPr="00763B79" w:rsidRDefault="00B67132" w:rsidP="00B67132">
      <w:pPr>
        <w:pStyle w:val="Default"/>
        <w:numPr>
          <w:ilvl w:val="0"/>
          <w:numId w:val="2"/>
        </w:numPr>
        <w:spacing w:before="120"/>
        <w:jc w:val="both"/>
        <w:rPr>
          <w:rFonts w:ascii="Arial" w:hAnsi="Arial" w:cs="Arial"/>
          <w:sz w:val="18"/>
          <w:szCs w:val="18"/>
        </w:rPr>
      </w:pPr>
      <w:r>
        <w:rPr>
          <w:rFonts w:ascii="Arial" w:hAnsi="Arial" w:cs="Arial"/>
          <w:sz w:val="18"/>
          <w:szCs w:val="18"/>
        </w:rPr>
        <w:t>Use extreme care to protect the sensor/probe when packaging for return to Fox. We highly recommend</w:t>
      </w:r>
      <w:r w:rsidR="00763B79">
        <w:rPr>
          <w:rFonts w:ascii="Arial" w:hAnsi="Arial" w:cs="Arial"/>
          <w:sz w:val="18"/>
          <w:szCs w:val="18"/>
        </w:rPr>
        <w:t xml:space="preserve"> placing a piece of PVC pipe over insertion flowmeters sensor/probe and taping in place. Return inline flowmeters installed in its flow body. Surround the flowmeter with foam or bubble wrap and tape to ensure it stays in place. </w:t>
      </w:r>
      <w:r w:rsidR="00763B79" w:rsidRPr="00763B79">
        <w:rPr>
          <w:rFonts w:ascii="Arial" w:hAnsi="Arial" w:cs="Arial"/>
          <w:b/>
          <w:sz w:val="18"/>
          <w:szCs w:val="18"/>
        </w:rPr>
        <w:t>Popcorn packing material is no</w:t>
      </w:r>
      <w:r w:rsidR="00CC5FBD">
        <w:rPr>
          <w:rFonts w:ascii="Arial" w:hAnsi="Arial" w:cs="Arial"/>
          <w:b/>
          <w:sz w:val="18"/>
          <w:szCs w:val="18"/>
        </w:rPr>
        <w:t>t</w:t>
      </w:r>
      <w:r w:rsidR="00763B79" w:rsidRPr="00763B79">
        <w:rPr>
          <w:rFonts w:ascii="Arial" w:hAnsi="Arial" w:cs="Arial"/>
          <w:b/>
          <w:sz w:val="18"/>
          <w:szCs w:val="18"/>
        </w:rPr>
        <w:t xml:space="preserve"> recommended.</w:t>
      </w:r>
    </w:p>
    <w:p w14:paraId="334E44FD" w14:textId="77777777" w:rsidR="00763B79" w:rsidRDefault="00763B79" w:rsidP="00763B79">
      <w:pPr>
        <w:pStyle w:val="Default"/>
        <w:numPr>
          <w:ilvl w:val="1"/>
          <w:numId w:val="2"/>
        </w:numPr>
        <w:spacing w:before="120"/>
        <w:jc w:val="both"/>
        <w:rPr>
          <w:rFonts w:ascii="Arial" w:hAnsi="Arial" w:cs="Arial"/>
          <w:sz w:val="18"/>
          <w:szCs w:val="18"/>
        </w:rPr>
      </w:pPr>
      <w:r w:rsidRPr="00763B79">
        <w:rPr>
          <w:rFonts w:ascii="Arial" w:hAnsi="Arial" w:cs="Arial"/>
          <w:sz w:val="18"/>
          <w:szCs w:val="18"/>
        </w:rPr>
        <w:t>We</w:t>
      </w:r>
      <w:r>
        <w:rPr>
          <w:rFonts w:ascii="Arial" w:hAnsi="Arial" w:cs="Arial"/>
          <w:sz w:val="18"/>
          <w:szCs w:val="18"/>
        </w:rPr>
        <w:t xml:space="preserve"> recommend returning the entire flowmeter. This allows us to perform complete diagnostic tests. Failure to return the entire flowmeter could result in out-of-specification performance.</w:t>
      </w:r>
    </w:p>
    <w:p w14:paraId="5CB95BF3" w14:textId="77777777" w:rsidR="00763B79" w:rsidRPr="00763B79" w:rsidRDefault="00763B79" w:rsidP="00763B79">
      <w:pPr>
        <w:pStyle w:val="Default"/>
        <w:numPr>
          <w:ilvl w:val="1"/>
          <w:numId w:val="2"/>
        </w:numPr>
        <w:spacing w:before="120"/>
        <w:jc w:val="both"/>
        <w:rPr>
          <w:rFonts w:ascii="Arial" w:hAnsi="Arial" w:cs="Arial"/>
          <w:sz w:val="18"/>
          <w:szCs w:val="18"/>
        </w:rPr>
      </w:pPr>
      <w:r>
        <w:rPr>
          <w:rFonts w:ascii="Arial" w:hAnsi="Arial" w:cs="Arial"/>
          <w:sz w:val="18"/>
          <w:szCs w:val="18"/>
        </w:rPr>
        <w:t>We recommend returning electronic circuit boards in the flowmeter enclosure. This will help avoid shipping damage and help prevent circuit board failures due to electrostatic discharge.</w:t>
      </w:r>
    </w:p>
    <w:p w14:paraId="4E096267" w14:textId="77777777" w:rsidR="002B6AA4" w:rsidRPr="00B417F7" w:rsidRDefault="002B6AA4" w:rsidP="009F00FD">
      <w:pPr>
        <w:pStyle w:val="Default"/>
        <w:numPr>
          <w:ilvl w:val="0"/>
          <w:numId w:val="2"/>
        </w:numPr>
        <w:spacing w:before="120"/>
        <w:jc w:val="both"/>
        <w:rPr>
          <w:rFonts w:ascii="Arial" w:hAnsi="Arial" w:cs="Arial"/>
          <w:sz w:val="18"/>
          <w:szCs w:val="18"/>
        </w:rPr>
      </w:pPr>
      <w:r w:rsidRPr="00B417F7">
        <w:rPr>
          <w:rFonts w:ascii="Arial" w:hAnsi="Arial" w:cs="Arial"/>
          <w:sz w:val="18"/>
          <w:szCs w:val="18"/>
        </w:rPr>
        <w:t xml:space="preserve">Ship the meter to the following address: </w:t>
      </w:r>
      <w:r w:rsidR="009F00FD" w:rsidRPr="00B417F7">
        <w:rPr>
          <w:rFonts w:ascii="Arial" w:hAnsi="Arial" w:cs="Arial"/>
          <w:sz w:val="18"/>
          <w:szCs w:val="18"/>
        </w:rPr>
        <w:tab/>
      </w:r>
      <w:r w:rsidRPr="00B417F7">
        <w:rPr>
          <w:rFonts w:ascii="Arial" w:hAnsi="Arial" w:cs="Arial"/>
          <w:bCs/>
          <w:sz w:val="18"/>
          <w:szCs w:val="18"/>
        </w:rPr>
        <w:t xml:space="preserve">Fox Thermal Instruments, Inc. </w:t>
      </w:r>
    </w:p>
    <w:p w14:paraId="5910DD30" w14:textId="77777777" w:rsidR="002B6AA4" w:rsidRPr="00B417F7" w:rsidRDefault="002B6AA4" w:rsidP="009F00FD">
      <w:pPr>
        <w:pStyle w:val="Default"/>
        <w:ind w:left="3600" w:firstLine="720"/>
        <w:rPr>
          <w:rFonts w:ascii="Arial" w:hAnsi="Arial" w:cs="Arial"/>
          <w:sz w:val="18"/>
          <w:szCs w:val="18"/>
        </w:rPr>
      </w:pPr>
      <w:smartTag w:uri="urn:schemas-microsoft-com:office:smarttags" w:element="address">
        <w:smartTag w:uri="urn:schemas-microsoft-com:office:smarttags" w:element="Street">
          <w:r w:rsidRPr="00B417F7">
            <w:rPr>
              <w:rFonts w:ascii="Arial" w:hAnsi="Arial" w:cs="Arial"/>
              <w:bCs/>
              <w:sz w:val="18"/>
              <w:szCs w:val="18"/>
            </w:rPr>
            <w:t>399 Reservation Road</w:t>
          </w:r>
        </w:smartTag>
      </w:smartTag>
      <w:r w:rsidRPr="00B417F7">
        <w:rPr>
          <w:rFonts w:ascii="Arial" w:hAnsi="Arial" w:cs="Arial"/>
          <w:bCs/>
          <w:sz w:val="18"/>
          <w:szCs w:val="18"/>
        </w:rPr>
        <w:t xml:space="preserve"> </w:t>
      </w:r>
    </w:p>
    <w:p w14:paraId="7702571F" w14:textId="77777777" w:rsidR="002B6AA4" w:rsidRPr="00B417F7" w:rsidRDefault="002B6AA4" w:rsidP="009F00FD">
      <w:pPr>
        <w:pStyle w:val="Default"/>
        <w:ind w:left="3600" w:firstLine="720"/>
        <w:rPr>
          <w:rFonts w:ascii="Arial" w:hAnsi="Arial" w:cs="Arial"/>
          <w:sz w:val="18"/>
          <w:szCs w:val="18"/>
        </w:rPr>
      </w:pPr>
      <w:smartTag w:uri="urn:schemas-microsoft-com:office:smarttags" w:element="place">
        <w:smartTag w:uri="urn:schemas-microsoft-com:office:smarttags" w:element="City">
          <w:r w:rsidRPr="00B417F7">
            <w:rPr>
              <w:rFonts w:ascii="Arial" w:hAnsi="Arial" w:cs="Arial"/>
              <w:bCs/>
              <w:sz w:val="18"/>
              <w:szCs w:val="18"/>
            </w:rPr>
            <w:t>Marina</w:t>
          </w:r>
        </w:smartTag>
        <w:r w:rsidRPr="00B417F7">
          <w:rPr>
            <w:rFonts w:ascii="Arial" w:hAnsi="Arial" w:cs="Arial"/>
            <w:bCs/>
            <w:sz w:val="18"/>
            <w:szCs w:val="18"/>
          </w:rPr>
          <w:t xml:space="preserve">, </w:t>
        </w:r>
        <w:smartTag w:uri="urn:schemas-microsoft-com:office:smarttags" w:element="State">
          <w:r w:rsidRPr="00B417F7">
            <w:rPr>
              <w:rFonts w:ascii="Arial" w:hAnsi="Arial" w:cs="Arial"/>
              <w:bCs/>
              <w:sz w:val="18"/>
              <w:szCs w:val="18"/>
            </w:rPr>
            <w:t>CA</w:t>
          </w:r>
        </w:smartTag>
        <w:r w:rsidRPr="00B417F7">
          <w:rPr>
            <w:rFonts w:ascii="Arial" w:hAnsi="Arial" w:cs="Arial"/>
            <w:bCs/>
            <w:sz w:val="18"/>
            <w:szCs w:val="18"/>
          </w:rPr>
          <w:t xml:space="preserve"> </w:t>
        </w:r>
        <w:smartTag w:uri="urn:schemas-microsoft-com:office:smarttags" w:element="PostalCode">
          <w:r w:rsidRPr="00B417F7">
            <w:rPr>
              <w:rFonts w:ascii="Arial" w:hAnsi="Arial" w:cs="Arial"/>
              <w:bCs/>
              <w:sz w:val="18"/>
              <w:szCs w:val="18"/>
            </w:rPr>
            <w:t>93933</w:t>
          </w:r>
        </w:smartTag>
      </w:smartTag>
      <w:r w:rsidRPr="00B417F7">
        <w:rPr>
          <w:rFonts w:ascii="Arial" w:hAnsi="Arial" w:cs="Arial"/>
          <w:bCs/>
          <w:sz w:val="18"/>
          <w:szCs w:val="18"/>
        </w:rPr>
        <w:t xml:space="preserve"> </w:t>
      </w:r>
    </w:p>
    <w:p w14:paraId="2FD5348D" w14:textId="77777777" w:rsidR="002B6AA4" w:rsidRPr="00B417F7" w:rsidRDefault="002B6AA4" w:rsidP="009F00FD">
      <w:pPr>
        <w:pStyle w:val="Default"/>
        <w:ind w:left="3600" w:firstLine="720"/>
        <w:rPr>
          <w:rFonts w:ascii="Arial" w:hAnsi="Arial" w:cs="Arial"/>
          <w:sz w:val="18"/>
          <w:szCs w:val="18"/>
        </w:rPr>
      </w:pPr>
      <w:r w:rsidRPr="00B417F7">
        <w:rPr>
          <w:rFonts w:ascii="Arial" w:hAnsi="Arial" w:cs="Arial"/>
          <w:bCs/>
          <w:sz w:val="18"/>
          <w:szCs w:val="18"/>
        </w:rPr>
        <w:t xml:space="preserve">Attn: Service Dept. </w:t>
      </w:r>
    </w:p>
    <w:p w14:paraId="214DDB78" w14:textId="77777777" w:rsidR="002B6AA4" w:rsidRPr="00B417F7" w:rsidRDefault="002B6AA4" w:rsidP="009F00FD">
      <w:pPr>
        <w:pStyle w:val="Default"/>
        <w:ind w:left="3600" w:firstLine="720"/>
        <w:rPr>
          <w:rFonts w:ascii="Arial" w:hAnsi="Arial" w:cs="Arial"/>
          <w:sz w:val="18"/>
          <w:szCs w:val="18"/>
        </w:rPr>
      </w:pPr>
      <w:r w:rsidRPr="00B417F7">
        <w:rPr>
          <w:rFonts w:ascii="Arial" w:hAnsi="Arial" w:cs="Arial"/>
          <w:b/>
          <w:bCs/>
          <w:sz w:val="18"/>
          <w:szCs w:val="18"/>
        </w:rPr>
        <w:t>[</w:t>
      </w:r>
      <w:r w:rsidRPr="00B417F7">
        <w:rPr>
          <w:rFonts w:ascii="Arial" w:hAnsi="Arial" w:cs="Arial"/>
          <w:b/>
          <w:bCs/>
          <w:color w:val="0000FF"/>
          <w:sz w:val="18"/>
          <w:szCs w:val="18"/>
        </w:rPr>
        <w:t>RMA Number</w:t>
      </w:r>
      <w:r w:rsidRPr="00B417F7">
        <w:rPr>
          <w:rFonts w:ascii="Arial" w:hAnsi="Arial" w:cs="Arial"/>
          <w:b/>
          <w:bCs/>
          <w:sz w:val="18"/>
          <w:szCs w:val="18"/>
        </w:rPr>
        <w:t xml:space="preserve">] </w:t>
      </w:r>
    </w:p>
    <w:p w14:paraId="42E940B1" w14:textId="77777777" w:rsidR="002B6AA4" w:rsidRPr="00B417F7" w:rsidRDefault="002B6AA4">
      <w:pPr>
        <w:rPr>
          <w:rFonts w:ascii="Arial" w:hAnsi="Arial" w:cs="Arial"/>
          <w:sz w:val="18"/>
          <w:szCs w:val="18"/>
        </w:rPr>
      </w:pPr>
    </w:p>
    <w:p w14:paraId="0963A5B0" w14:textId="77777777" w:rsidR="006244AE" w:rsidRPr="00B417F7" w:rsidRDefault="006244AE">
      <w:pPr>
        <w:rPr>
          <w:rFonts w:ascii="Arial" w:hAnsi="Arial" w:cs="Arial"/>
          <w:sz w:val="18"/>
          <w:szCs w:val="18"/>
        </w:rPr>
      </w:pPr>
      <w:r w:rsidRPr="00B417F7">
        <w:rPr>
          <w:rFonts w:ascii="Arial" w:hAnsi="Arial" w:cs="Arial"/>
          <w:sz w:val="18"/>
          <w:szCs w:val="18"/>
        </w:rPr>
        <w:t xml:space="preserve">Fox will perform a </w:t>
      </w:r>
      <w:r w:rsidR="007B1904">
        <w:rPr>
          <w:rFonts w:ascii="Arial" w:hAnsi="Arial" w:cs="Arial"/>
          <w:sz w:val="18"/>
          <w:szCs w:val="18"/>
        </w:rPr>
        <w:t>Flow meter</w:t>
      </w:r>
      <w:r w:rsidRPr="00B417F7">
        <w:rPr>
          <w:rFonts w:ascii="Arial" w:hAnsi="Arial" w:cs="Arial"/>
          <w:sz w:val="18"/>
          <w:szCs w:val="18"/>
        </w:rPr>
        <w:t xml:space="preserve"> Evaluation for all </w:t>
      </w:r>
      <w:r w:rsidR="007B1904">
        <w:rPr>
          <w:rFonts w:ascii="Arial" w:hAnsi="Arial" w:cs="Arial"/>
          <w:sz w:val="18"/>
          <w:szCs w:val="18"/>
        </w:rPr>
        <w:t>flow meter</w:t>
      </w:r>
      <w:r w:rsidRPr="00B417F7">
        <w:rPr>
          <w:rFonts w:ascii="Arial" w:hAnsi="Arial" w:cs="Arial"/>
          <w:sz w:val="18"/>
          <w:szCs w:val="18"/>
        </w:rPr>
        <w:t xml:space="preserve">s returned for repair and/or calibration.  A </w:t>
      </w:r>
      <w:r w:rsidR="007B1904">
        <w:rPr>
          <w:rFonts w:ascii="Arial" w:hAnsi="Arial" w:cs="Arial"/>
          <w:sz w:val="18"/>
          <w:szCs w:val="18"/>
        </w:rPr>
        <w:t>Flow meter</w:t>
      </w:r>
      <w:r w:rsidRPr="00B417F7">
        <w:rPr>
          <w:rFonts w:ascii="Arial" w:hAnsi="Arial" w:cs="Arial"/>
          <w:sz w:val="18"/>
          <w:szCs w:val="18"/>
        </w:rPr>
        <w:t xml:space="preserve"> Evaluation will include: firmware update (if required), electronics checks and diagnostics, sensor checks (including leakage current test), and verification of </w:t>
      </w:r>
      <w:r w:rsidR="007B1904">
        <w:rPr>
          <w:rFonts w:ascii="Arial" w:hAnsi="Arial" w:cs="Arial"/>
          <w:sz w:val="18"/>
          <w:szCs w:val="18"/>
        </w:rPr>
        <w:t>flow meter</w:t>
      </w:r>
      <w:r w:rsidRPr="00B417F7">
        <w:rPr>
          <w:rFonts w:ascii="Arial" w:hAnsi="Arial" w:cs="Arial"/>
          <w:sz w:val="18"/>
          <w:szCs w:val="18"/>
        </w:rPr>
        <w:t xml:space="preserve"> settings.</w:t>
      </w:r>
      <w:r w:rsidR="009F00FD" w:rsidRPr="00B417F7">
        <w:rPr>
          <w:rFonts w:ascii="Arial" w:hAnsi="Arial" w:cs="Arial"/>
          <w:sz w:val="18"/>
          <w:szCs w:val="18"/>
        </w:rPr>
        <w:t xml:space="preserve">  </w:t>
      </w:r>
      <w:r w:rsidRPr="00B417F7">
        <w:rPr>
          <w:rFonts w:ascii="Arial" w:hAnsi="Arial" w:cs="Arial"/>
          <w:sz w:val="18"/>
          <w:szCs w:val="18"/>
        </w:rPr>
        <w:t xml:space="preserve">The charge for this service is $100.00 USD.  This charge applies even if the customer decides not to have the </w:t>
      </w:r>
      <w:r w:rsidR="007B1904">
        <w:rPr>
          <w:rFonts w:ascii="Arial" w:hAnsi="Arial" w:cs="Arial"/>
          <w:sz w:val="18"/>
          <w:szCs w:val="18"/>
        </w:rPr>
        <w:t>flow meter</w:t>
      </w:r>
      <w:r w:rsidRPr="00B417F7">
        <w:rPr>
          <w:rFonts w:ascii="Arial" w:hAnsi="Arial" w:cs="Arial"/>
          <w:sz w:val="18"/>
          <w:szCs w:val="18"/>
        </w:rPr>
        <w:t xml:space="preserve"> repaired or recalibrated.  After the </w:t>
      </w:r>
      <w:r w:rsidR="007B1904">
        <w:rPr>
          <w:rFonts w:ascii="Arial" w:hAnsi="Arial" w:cs="Arial"/>
          <w:sz w:val="18"/>
          <w:szCs w:val="18"/>
        </w:rPr>
        <w:t>Flow meter</w:t>
      </w:r>
      <w:r w:rsidR="009F00FD" w:rsidRPr="00B417F7">
        <w:rPr>
          <w:rFonts w:ascii="Arial" w:hAnsi="Arial" w:cs="Arial"/>
          <w:sz w:val="18"/>
          <w:szCs w:val="18"/>
        </w:rPr>
        <w:t xml:space="preserve"> Evaluation is complete, a</w:t>
      </w:r>
      <w:r w:rsidRPr="00B417F7">
        <w:rPr>
          <w:rFonts w:ascii="Arial" w:hAnsi="Arial" w:cs="Arial"/>
          <w:sz w:val="18"/>
          <w:szCs w:val="18"/>
        </w:rPr>
        <w:t xml:space="preserve"> quote for repair and/or recalibration can be made.  If the </w:t>
      </w:r>
      <w:r w:rsidR="007B1904">
        <w:rPr>
          <w:rFonts w:ascii="Arial" w:hAnsi="Arial" w:cs="Arial"/>
          <w:sz w:val="18"/>
          <w:szCs w:val="18"/>
        </w:rPr>
        <w:t>flow meter</w:t>
      </w:r>
      <w:r w:rsidRPr="00B417F7">
        <w:rPr>
          <w:rFonts w:ascii="Arial" w:hAnsi="Arial" w:cs="Arial"/>
          <w:sz w:val="18"/>
          <w:szCs w:val="18"/>
        </w:rPr>
        <w:t xml:space="preserve"> is within the warranty period and the failure is determined to be a defect in material or workmanship, the evaluation fee is waived.</w:t>
      </w:r>
    </w:p>
    <w:p w14:paraId="4ED80D2E" w14:textId="77777777" w:rsidR="006244AE" w:rsidRPr="00B417F7" w:rsidRDefault="006244AE">
      <w:pPr>
        <w:rPr>
          <w:rFonts w:ascii="Arial" w:hAnsi="Arial" w:cs="Arial"/>
          <w:sz w:val="18"/>
          <w:szCs w:val="18"/>
        </w:rPr>
      </w:pPr>
    </w:p>
    <w:p w14:paraId="517E790C" w14:textId="77777777" w:rsidR="006244AE" w:rsidRPr="00B417F7" w:rsidRDefault="002B6AA4">
      <w:pPr>
        <w:rPr>
          <w:rFonts w:ascii="Arial" w:hAnsi="Arial" w:cs="Arial"/>
          <w:sz w:val="18"/>
          <w:szCs w:val="18"/>
        </w:rPr>
      </w:pPr>
      <w:r w:rsidRPr="00B417F7">
        <w:rPr>
          <w:rFonts w:ascii="Arial" w:hAnsi="Arial" w:cs="Arial"/>
          <w:sz w:val="18"/>
          <w:szCs w:val="18"/>
        </w:rPr>
        <w:t xml:space="preserve">DECONTAMINATION </w:t>
      </w:r>
      <w:r w:rsidR="00983A84" w:rsidRPr="00B417F7">
        <w:rPr>
          <w:rFonts w:ascii="Arial" w:hAnsi="Arial" w:cs="Arial"/>
          <w:sz w:val="18"/>
          <w:szCs w:val="18"/>
        </w:rPr>
        <w:t>INFORMATION</w:t>
      </w:r>
      <w:r w:rsidRPr="00B417F7">
        <w:rPr>
          <w:rFonts w:ascii="Arial" w:hAnsi="Arial" w:cs="Arial"/>
          <w:sz w:val="18"/>
          <w:szCs w:val="18"/>
        </w:rPr>
        <w:t>:</w:t>
      </w:r>
    </w:p>
    <w:p w14:paraId="7BF6AB4E" w14:textId="77777777" w:rsidR="002B6AA4" w:rsidRPr="00B417F7" w:rsidRDefault="002B6AA4">
      <w:pPr>
        <w:rPr>
          <w:rFonts w:ascii="Arial" w:hAnsi="Arial" w:cs="Arial"/>
          <w:sz w:val="18"/>
          <w:szCs w:val="18"/>
        </w:rPr>
      </w:pPr>
      <w:r w:rsidRPr="00B417F7">
        <w:rPr>
          <w:rFonts w:ascii="Arial" w:hAnsi="Arial" w:cs="Arial"/>
          <w:sz w:val="18"/>
          <w:szCs w:val="18"/>
        </w:rPr>
        <w:t xml:space="preserve">Exposure to hazardous materials is regulated by Federal, State, County and City laws and regulations.  These laws provide Fox employees with the “Right to Know” what hazardous or toxic materials or substances that they may come into contact with while handling products.  Fox employees must have access to data regarding the hazardous or toxic materials or substances the equipment has been exposed to </w:t>
      </w:r>
      <w:r w:rsidR="00B77AD7" w:rsidRPr="00B417F7">
        <w:rPr>
          <w:rFonts w:ascii="Arial" w:hAnsi="Arial" w:cs="Arial"/>
          <w:sz w:val="18"/>
          <w:szCs w:val="18"/>
        </w:rPr>
        <w:t>before its return.  A Material Safety Data Sheet (MSDS) describing the hazardous or toxic materials that the product has been exposed to must accompany this form.  This is true even after the product has been cleaned and decontaminated</w:t>
      </w:r>
      <w:r w:rsidR="00983A84" w:rsidRPr="00B417F7">
        <w:rPr>
          <w:rFonts w:ascii="Arial" w:hAnsi="Arial" w:cs="Arial"/>
          <w:sz w:val="18"/>
          <w:szCs w:val="18"/>
        </w:rPr>
        <w:t>.</w:t>
      </w:r>
    </w:p>
    <w:p w14:paraId="4116C965" w14:textId="77777777" w:rsidR="00B77AD7" w:rsidRPr="00B417F7" w:rsidRDefault="00B77AD7">
      <w:pPr>
        <w:rPr>
          <w:rFonts w:ascii="Arial" w:hAnsi="Arial" w:cs="Arial"/>
          <w:sz w:val="18"/>
          <w:szCs w:val="18"/>
        </w:rPr>
      </w:pPr>
      <w:r w:rsidRPr="00B417F7">
        <w:rPr>
          <w:rFonts w:ascii="Arial" w:hAnsi="Arial" w:cs="Arial"/>
          <w:sz w:val="18"/>
          <w:szCs w:val="18"/>
        </w:rPr>
        <w:t>The person whose signature rests on this form must be a knowledgeable representative of the returning company that has received training and is responsible for the safe handling of the material to which the product has been exposed.</w:t>
      </w:r>
    </w:p>
    <w:p w14:paraId="2238FD7D" w14:textId="77777777" w:rsidR="00B77AD7" w:rsidRPr="00B417F7" w:rsidRDefault="00B77AD7">
      <w:pPr>
        <w:rPr>
          <w:rFonts w:ascii="Arial" w:hAnsi="Arial" w:cs="Arial"/>
          <w:sz w:val="18"/>
          <w:szCs w:val="18"/>
        </w:rPr>
      </w:pPr>
      <w:r w:rsidRPr="00B417F7">
        <w:rPr>
          <w:rFonts w:ascii="Arial" w:hAnsi="Arial" w:cs="Arial"/>
          <w:b/>
          <w:sz w:val="18"/>
          <w:szCs w:val="18"/>
        </w:rPr>
        <w:t xml:space="preserve">Any returns that lack the appropriate signature and/or required MSDS shall not be received for service and returned at the customer’s expense.  </w:t>
      </w:r>
      <w:r w:rsidRPr="00B417F7">
        <w:rPr>
          <w:rFonts w:ascii="Arial" w:hAnsi="Arial" w:cs="Arial"/>
          <w:sz w:val="18"/>
          <w:szCs w:val="18"/>
        </w:rPr>
        <w:t>RMA numbers will only be provided after this information has been received and reviewed.</w:t>
      </w:r>
    </w:p>
    <w:p w14:paraId="7F61570F" w14:textId="77777777" w:rsidR="00983A84" w:rsidRPr="00B417F7" w:rsidRDefault="00983A84">
      <w:pPr>
        <w:rPr>
          <w:rFonts w:ascii="Arial" w:hAnsi="Arial" w:cs="Arial"/>
          <w:sz w:val="18"/>
          <w:szCs w:val="18"/>
        </w:rPr>
      </w:pPr>
    </w:p>
    <w:p w14:paraId="5455D28F" w14:textId="77777777" w:rsidR="00983A84" w:rsidRPr="00B417F7" w:rsidRDefault="00983A84" w:rsidP="00983A84">
      <w:pPr>
        <w:rPr>
          <w:rFonts w:ascii="Arial" w:hAnsi="Arial" w:cs="Arial"/>
          <w:sz w:val="18"/>
          <w:szCs w:val="18"/>
        </w:rPr>
      </w:pPr>
      <w:r w:rsidRPr="00B417F7">
        <w:rPr>
          <w:rFonts w:ascii="Arial" w:hAnsi="Arial" w:cs="Arial"/>
          <w:sz w:val="18"/>
          <w:szCs w:val="18"/>
        </w:rPr>
        <w:t>DECONTAMINATION STATEMENT:</w:t>
      </w:r>
    </w:p>
    <w:p w14:paraId="7B7B9861" w14:textId="77777777" w:rsidR="006244AE" w:rsidRPr="00B417F7" w:rsidRDefault="00983A84">
      <w:pPr>
        <w:rPr>
          <w:rFonts w:ascii="Arial" w:hAnsi="Arial" w:cs="Arial"/>
          <w:sz w:val="18"/>
          <w:szCs w:val="18"/>
        </w:rPr>
      </w:pPr>
      <w:r w:rsidRPr="00B417F7">
        <w:rPr>
          <w:rFonts w:ascii="Arial" w:hAnsi="Arial" w:cs="Arial"/>
          <w:sz w:val="18"/>
          <w:szCs w:val="18"/>
        </w:rPr>
        <w:t>I certify that the returned item(s) has(have) been thoroughly and completely cleaned.  If the returned item(s) has(have) been exposed to hazardous or toxic materials or substances, I confirm that MSDSs have been supplied for each material or substance.  I understand that the acceptability of the cleanliness of the returned product(s) i</w:t>
      </w:r>
      <w:r w:rsidR="009F00FD" w:rsidRPr="00B417F7">
        <w:rPr>
          <w:rFonts w:ascii="Arial" w:hAnsi="Arial" w:cs="Arial"/>
          <w:sz w:val="18"/>
          <w:szCs w:val="18"/>
        </w:rPr>
        <w:t>s at the sole discretion of Fox and may be returned at the customer’s expense if it is found to be unacceptable by Fox.</w:t>
      </w:r>
    </w:p>
    <w:p w14:paraId="4F91B8AC" w14:textId="77777777" w:rsidR="00B00A7B" w:rsidRDefault="00B00A7B">
      <w:pPr>
        <w:rPr>
          <w:sz w:val="20"/>
          <w:szCs w:val="20"/>
        </w:rPr>
      </w:pPr>
    </w:p>
    <w:tbl>
      <w:tblPr>
        <w:tblW w:w="0" w:type="auto"/>
        <w:tblLook w:val="04A0" w:firstRow="1" w:lastRow="0" w:firstColumn="1" w:lastColumn="0" w:noHBand="0" w:noVBand="1"/>
      </w:tblPr>
      <w:tblGrid>
        <w:gridCol w:w="879"/>
        <w:gridCol w:w="1282"/>
        <w:gridCol w:w="330"/>
        <w:gridCol w:w="1729"/>
        <w:gridCol w:w="627"/>
        <w:gridCol w:w="608"/>
        <w:gridCol w:w="324"/>
        <w:gridCol w:w="270"/>
        <w:gridCol w:w="540"/>
        <w:gridCol w:w="240"/>
        <w:gridCol w:w="90"/>
        <w:gridCol w:w="326"/>
        <w:gridCol w:w="239"/>
        <w:gridCol w:w="288"/>
        <w:gridCol w:w="1516"/>
        <w:gridCol w:w="139"/>
        <w:gridCol w:w="702"/>
        <w:gridCol w:w="887"/>
      </w:tblGrid>
      <w:tr w:rsidR="00B417F7" w:rsidRPr="00137BC2" w14:paraId="56E017FD" w14:textId="77777777" w:rsidTr="00137BC2">
        <w:tc>
          <w:tcPr>
            <w:tcW w:w="1836" w:type="dxa"/>
            <w:gridSpan w:val="2"/>
            <w:shd w:val="clear" w:color="auto" w:fill="auto"/>
            <w:vAlign w:val="bottom"/>
          </w:tcPr>
          <w:p w14:paraId="24668D01" w14:textId="77777777" w:rsidR="00B417F7" w:rsidRPr="00137BC2" w:rsidRDefault="00B417F7" w:rsidP="00333C0C">
            <w:pPr>
              <w:rPr>
                <w:rFonts w:ascii="Arial" w:hAnsi="Arial" w:cs="Arial"/>
                <w:sz w:val="20"/>
                <w:szCs w:val="20"/>
              </w:rPr>
            </w:pPr>
            <w:r w:rsidRPr="00137BC2">
              <w:rPr>
                <w:rFonts w:ascii="Arial" w:hAnsi="Arial" w:cs="Arial"/>
                <w:sz w:val="18"/>
                <w:szCs w:val="18"/>
              </w:rPr>
              <w:t>Product Serial #(s):</w:t>
            </w:r>
          </w:p>
        </w:tc>
        <w:tc>
          <w:tcPr>
            <w:tcW w:w="1836" w:type="dxa"/>
            <w:gridSpan w:val="2"/>
            <w:tcBorders>
              <w:bottom w:val="single" w:sz="4" w:space="0" w:color="auto"/>
            </w:tcBorders>
            <w:shd w:val="clear" w:color="auto" w:fill="auto"/>
            <w:vAlign w:val="bottom"/>
          </w:tcPr>
          <w:p w14:paraId="0D3C3622" w14:textId="77777777" w:rsidR="00B417F7" w:rsidRPr="00137BC2" w:rsidRDefault="00950DA9" w:rsidP="00AE31A1">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E31A1">
              <w:rPr>
                <w:rFonts w:ascii="Arial" w:hAnsi="Arial" w:cs="Arial"/>
                <w:sz w:val="20"/>
                <w:szCs w:val="20"/>
              </w:rPr>
              <w:t> </w:t>
            </w:r>
            <w:r w:rsidR="00AE31A1">
              <w:rPr>
                <w:rFonts w:ascii="Arial" w:hAnsi="Arial" w:cs="Arial"/>
                <w:sz w:val="20"/>
                <w:szCs w:val="20"/>
              </w:rPr>
              <w:t> </w:t>
            </w:r>
            <w:r w:rsidR="00AE31A1">
              <w:rPr>
                <w:rFonts w:ascii="Arial" w:hAnsi="Arial" w:cs="Arial"/>
                <w:sz w:val="20"/>
                <w:szCs w:val="20"/>
              </w:rPr>
              <w:t> </w:t>
            </w:r>
            <w:r w:rsidR="00AE31A1">
              <w:rPr>
                <w:rFonts w:ascii="Arial" w:hAnsi="Arial" w:cs="Arial"/>
                <w:sz w:val="20"/>
                <w:szCs w:val="20"/>
              </w:rPr>
              <w:t> </w:t>
            </w:r>
            <w:r w:rsidR="00AE31A1">
              <w:rPr>
                <w:rFonts w:ascii="Arial" w:hAnsi="Arial" w:cs="Arial"/>
                <w:sz w:val="20"/>
                <w:szCs w:val="20"/>
              </w:rPr>
              <w:t> </w:t>
            </w:r>
            <w:r>
              <w:rPr>
                <w:rFonts w:ascii="Arial" w:hAnsi="Arial" w:cs="Arial"/>
                <w:sz w:val="20"/>
                <w:szCs w:val="20"/>
              </w:rPr>
              <w:fldChar w:fldCharType="end"/>
            </w:r>
            <w:bookmarkEnd w:id="2"/>
          </w:p>
        </w:tc>
        <w:tc>
          <w:tcPr>
            <w:tcW w:w="576" w:type="dxa"/>
            <w:shd w:val="clear" w:color="auto" w:fill="auto"/>
            <w:vAlign w:val="bottom"/>
          </w:tcPr>
          <w:p w14:paraId="59F576DD" w14:textId="77777777" w:rsidR="00B417F7" w:rsidRPr="00137BC2" w:rsidRDefault="00B417F7" w:rsidP="00333C0C">
            <w:pPr>
              <w:rPr>
                <w:rFonts w:ascii="Arial" w:hAnsi="Arial" w:cs="Arial"/>
                <w:sz w:val="20"/>
                <w:szCs w:val="20"/>
              </w:rPr>
            </w:pPr>
          </w:p>
        </w:tc>
        <w:tc>
          <w:tcPr>
            <w:tcW w:w="2070" w:type="dxa"/>
            <w:gridSpan w:val="5"/>
            <w:tcBorders>
              <w:bottom w:val="single" w:sz="4" w:space="0" w:color="auto"/>
            </w:tcBorders>
            <w:shd w:val="clear" w:color="auto" w:fill="auto"/>
            <w:vAlign w:val="bottom"/>
          </w:tcPr>
          <w:p w14:paraId="38DDE52F" w14:textId="77777777" w:rsidR="00B417F7" w:rsidRPr="00137BC2" w:rsidRDefault="00950DA9" w:rsidP="00333C0C">
            <w:pPr>
              <w:rPr>
                <w:rFonts w:ascii="Arial" w:hAnsi="Arial" w:cs="Arial"/>
                <w:sz w:val="20"/>
                <w:szCs w:val="20"/>
              </w:rPr>
            </w:pPr>
            <w:r>
              <w:rPr>
                <w:rFonts w:ascii="Arial" w:hAnsi="Arial" w:cs="Arial"/>
                <w:sz w:val="20"/>
                <w:szCs w:val="20"/>
              </w:rPr>
              <w:fldChar w:fldCharType="begin">
                <w:ffData>
                  <w:name w:val="Text24"/>
                  <w:enabled/>
                  <w:calcOnExit w:val="0"/>
                  <w:textInput/>
                </w:ffData>
              </w:fldChar>
            </w:r>
            <w:bookmarkStart w:id="3" w:name="Text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720" w:type="dxa"/>
            <w:gridSpan w:val="3"/>
            <w:shd w:val="clear" w:color="auto" w:fill="auto"/>
            <w:vAlign w:val="bottom"/>
          </w:tcPr>
          <w:p w14:paraId="33AE214E" w14:textId="77777777" w:rsidR="00B417F7" w:rsidRPr="00137BC2" w:rsidRDefault="00B417F7" w:rsidP="00333C0C">
            <w:pPr>
              <w:rPr>
                <w:rFonts w:ascii="Arial" w:hAnsi="Arial" w:cs="Arial"/>
                <w:sz w:val="20"/>
                <w:szCs w:val="20"/>
              </w:rPr>
            </w:pPr>
          </w:p>
        </w:tc>
        <w:tc>
          <w:tcPr>
            <w:tcW w:w="1980" w:type="dxa"/>
            <w:gridSpan w:val="2"/>
            <w:tcBorders>
              <w:bottom w:val="single" w:sz="4" w:space="0" w:color="auto"/>
            </w:tcBorders>
            <w:shd w:val="clear" w:color="auto" w:fill="auto"/>
            <w:vAlign w:val="bottom"/>
          </w:tcPr>
          <w:p w14:paraId="3A407006" w14:textId="77777777" w:rsidR="00B417F7" w:rsidRPr="00137BC2" w:rsidRDefault="00950DA9" w:rsidP="00333C0C">
            <w:pPr>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4"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1998" w:type="dxa"/>
            <w:gridSpan w:val="3"/>
            <w:shd w:val="clear" w:color="auto" w:fill="auto"/>
            <w:vAlign w:val="bottom"/>
          </w:tcPr>
          <w:p w14:paraId="551662FB" w14:textId="77777777" w:rsidR="00B417F7" w:rsidRPr="00137BC2" w:rsidRDefault="00B417F7" w:rsidP="00333C0C">
            <w:pPr>
              <w:rPr>
                <w:rFonts w:ascii="Arial" w:hAnsi="Arial" w:cs="Arial"/>
                <w:sz w:val="20"/>
                <w:szCs w:val="20"/>
              </w:rPr>
            </w:pPr>
          </w:p>
        </w:tc>
      </w:tr>
      <w:tr w:rsidR="00B417F7" w:rsidRPr="00137BC2" w14:paraId="188563BA" w14:textId="77777777" w:rsidTr="00137BC2">
        <w:tc>
          <w:tcPr>
            <w:tcW w:w="7344" w:type="dxa"/>
            <w:gridSpan w:val="14"/>
            <w:shd w:val="clear" w:color="auto" w:fill="auto"/>
            <w:vAlign w:val="bottom"/>
          </w:tcPr>
          <w:p w14:paraId="6E0538D2" w14:textId="77777777" w:rsidR="00B417F7" w:rsidRPr="00137BC2" w:rsidRDefault="00B417F7" w:rsidP="00333C0C">
            <w:pPr>
              <w:rPr>
                <w:rFonts w:ascii="Arial" w:hAnsi="Arial" w:cs="Arial"/>
                <w:sz w:val="20"/>
                <w:szCs w:val="20"/>
              </w:rPr>
            </w:pPr>
            <w:r w:rsidRPr="00137BC2">
              <w:rPr>
                <w:rFonts w:ascii="Arial" w:hAnsi="Arial" w:cs="Arial"/>
                <w:sz w:val="18"/>
                <w:szCs w:val="18"/>
              </w:rPr>
              <w:t>Hazardous materials or substances that have or may have been exposed to the product:</w:t>
            </w:r>
          </w:p>
        </w:tc>
        <w:tc>
          <w:tcPr>
            <w:tcW w:w="3672" w:type="dxa"/>
            <w:gridSpan w:val="4"/>
            <w:tcBorders>
              <w:bottom w:val="single" w:sz="4" w:space="0" w:color="auto"/>
            </w:tcBorders>
            <w:shd w:val="clear" w:color="auto" w:fill="auto"/>
            <w:vAlign w:val="bottom"/>
          </w:tcPr>
          <w:p w14:paraId="5961D06A" w14:textId="77777777" w:rsidR="00B417F7" w:rsidRPr="00137BC2" w:rsidRDefault="00950DA9" w:rsidP="00333C0C">
            <w:pPr>
              <w:rPr>
                <w:rFonts w:ascii="Arial" w:hAnsi="Arial" w:cs="Arial"/>
                <w:sz w:val="20"/>
                <w:szCs w:val="20"/>
              </w:rPr>
            </w:pPr>
            <w:r>
              <w:rPr>
                <w:rFonts w:ascii="Arial" w:hAnsi="Arial" w:cs="Arial"/>
                <w:sz w:val="20"/>
                <w:szCs w:val="20"/>
              </w:rPr>
              <w:fldChar w:fldCharType="begin">
                <w:ffData>
                  <w:name w:val="Text26"/>
                  <w:enabled/>
                  <w:calcOnExit w:val="0"/>
                  <w:textInput/>
                </w:ffData>
              </w:fldChar>
            </w:r>
            <w:bookmarkStart w:id="5" w:name="Text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333C0C" w:rsidRPr="00137BC2" w14:paraId="7666FD20" w14:textId="77777777" w:rsidTr="00137BC2">
        <w:tc>
          <w:tcPr>
            <w:tcW w:w="3672" w:type="dxa"/>
            <w:gridSpan w:val="4"/>
            <w:shd w:val="clear" w:color="auto" w:fill="auto"/>
            <w:vAlign w:val="bottom"/>
          </w:tcPr>
          <w:p w14:paraId="504F9BA7" w14:textId="77777777" w:rsidR="00333C0C" w:rsidRPr="00137BC2" w:rsidRDefault="00333C0C" w:rsidP="00333C0C">
            <w:pPr>
              <w:rPr>
                <w:rFonts w:ascii="Arial" w:hAnsi="Arial" w:cs="Arial"/>
                <w:sz w:val="20"/>
                <w:szCs w:val="20"/>
              </w:rPr>
            </w:pPr>
            <w:r w:rsidRPr="00137BC2">
              <w:rPr>
                <w:rFonts w:ascii="Arial" w:hAnsi="Arial" w:cs="Arial"/>
                <w:sz w:val="18"/>
                <w:szCs w:val="18"/>
              </w:rPr>
              <w:t>Check the appropriate box below</w:t>
            </w:r>
            <w:r w:rsidR="00B417F7" w:rsidRPr="00137BC2">
              <w:rPr>
                <w:rFonts w:ascii="Arial" w:hAnsi="Arial" w:cs="Arial"/>
                <w:sz w:val="18"/>
                <w:szCs w:val="18"/>
              </w:rPr>
              <w:t>:</w:t>
            </w:r>
          </w:p>
        </w:tc>
        <w:tc>
          <w:tcPr>
            <w:tcW w:w="1836" w:type="dxa"/>
            <w:gridSpan w:val="4"/>
            <w:shd w:val="clear" w:color="auto" w:fill="auto"/>
            <w:vAlign w:val="bottom"/>
          </w:tcPr>
          <w:p w14:paraId="191341A4" w14:textId="77777777" w:rsidR="00333C0C" w:rsidRPr="00137BC2" w:rsidRDefault="00333C0C" w:rsidP="00333C0C">
            <w:pPr>
              <w:rPr>
                <w:rFonts w:ascii="Arial" w:hAnsi="Arial" w:cs="Arial"/>
                <w:sz w:val="20"/>
                <w:szCs w:val="20"/>
              </w:rPr>
            </w:pPr>
          </w:p>
        </w:tc>
        <w:tc>
          <w:tcPr>
            <w:tcW w:w="1836" w:type="dxa"/>
            <w:gridSpan w:val="6"/>
            <w:shd w:val="clear" w:color="auto" w:fill="auto"/>
            <w:vAlign w:val="bottom"/>
          </w:tcPr>
          <w:p w14:paraId="12CA009B" w14:textId="77777777" w:rsidR="00333C0C" w:rsidRPr="00137BC2" w:rsidRDefault="00333C0C" w:rsidP="00333C0C">
            <w:pPr>
              <w:rPr>
                <w:rFonts w:ascii="Arial" w:hAnsi="Arial" w:cs="Arial"/>
                <w:sz w:val="20"/>
                <w:szCs w:val="20"/>
              </w:rPr>
            </w:pPr>
          </w:p>
        </w:tc>
        <w:tc>
          <w:tcPr>
            <w:tcW w:w="1836" w:type="dxa"/>
            <w:gridSpan w:val="2"/>
            <w:shd w:val="clear" w:color="auto" w:fill="auto"/>
            <w:vAlign w:val="bottom"/>
          </w:tcPr>
          <w:p w14:paraId="6A85ED7B" w14:textId="77777777" w:rsidR="00333C0C" w:rsidRPr="00137BC2" w:rsidRDefault="00333C0C" w:rsidP="00333C0C">
            <w:pPr>
              <w:rPr>
                <w:rFonts w:ascii="Arial" w:hAnsi="Arial" w:cs="Arial"/>
                <w:sz w:val="20"/>
                <w:szCs w:val="20"/>
              </w:rPr>
            </w:pPr>
          </w:p>
        </w:tc>
        <w:tc>
          <w:tcPr>
            <w:tcW w:w="1836" w:type="dxa"/>
            <w:gridSpan w:val="2"/>
            <w:shd w:val="clear" w:color="auto" w:fill="auto"/>
            <w:vAlign w:val="bottom"/>
          </w:tcPr>
          <w:p w14:paraId="2EF48A36" w14:textId="77777777" w:rsidR="00333C0C" w:rsidRPr="00137BC2" w:rsidRDefault="00333C0C" w:rsidP="00333C0C">
            <w:pPr>
              <w:rPr>
                <w:rFonts w:ascii="Arial" w:hAnsi="Arial" w:cs="Arial"/>
                <w:sz w:val="20"/>
                <w:szCs w:val="20"/>
              </w:rPr>
            </w:pPr>
          </w:p>
        </w:tc>
      </w:tr>
      <w:tr w:rsidR="00B417F7" w:rsidRPr="00137BC2" w14:paraId="0D5450A6" w14:textId="77777777" w:rsidTr="00137BC2">
        <w:tc>
          <w:tcPr>
            <w:tcW w:w="558" w:type="dxa"/>
            <w:shd w:val="clear" w:color="auto" w:fill="auto"/>
            <w:vAlign w:val="bottom"/>
          </w:tcPr>
          <w:p w14:paraId="6809A7B6" w14:textId="77777777" w:rsidR="00B417F7" w:rsidRPr="00137BC2" w:rsidRDefault="00B417F7" w:rsidP="00333C0C">
            <w:pPr>
              <w:rPr>
                <w:rFonts w:ascii="Arial" w:hAnsi="Arial" w:cs="Arial"/>
                <w:sz w:val="20"/>
                <w:szCs w:val="20"/>
              </w:rPr>
            </w:pPr>
            <w:r w:rsidRPr="00137BC2">
              <w:rPr>
                <w:rFonts w:ascii="Arial" w:hAnsi="Arial" w:cs="Arial"/>
                <w:sz w:val="20"/>
                <w:szCs w:val="20"/>
              </w:rPr>
              <w:fldChar w:fldCharType="begin">
                <w:ffData>
                  <w:name w:val="Check4"/>
                  <w:enabled/>
                  <w:calcOnExit w:val="0"/>
                  <w:checkBox>
                    <w:sizeAuto/>
                    <w:default w:val="0"/>
                  </w:checkBox>
                </w:ffData>
              </w:fldChar>
            </w:r>
            <w:bookmarkStart w:id="6" w:name="Check4"/>
            <w:r w:rsidRPr="00137BC2">
              <w:rPr>
                <w:rFonts w:ascii="Arial" w:hAnsi="Arial" w:cs="Arial"/>
                <w:sz w:val="20"/>
                <w:szCs w:val="20"/>
              </w:rPr>
              <w:instrText xml:space="preserve"> FORMCHECKBOX </w:instrText>
            </w:r>
            <w:r w:rsidR="005A20FD">
              <w:rPr>
                <w:rFonts w:ascii="Arial" w:hAnsi="Arial" w:cs="Arial"/>
                <w:sz w:val="20"/>
                <w:szCs w:val="20"/>
              </w:rPr>
            </w:r>
            <w:r w:rsidR="005A20FD">
              <w:rPr>
                <w:rFonts w:ascii="Arial" w:hAnsi="Arial" w:cs="Arial"/>
                <w:sz w:val="20"/>
                <w:szCs w:val="20"/>
              </w:rPr>
              <w:fldChar w:fldCharType="separate"/>
            </w:r>
            <w:r w:rsidRPr="00137BC2">
              <w:rPr>
                <w:rFonts w:ascii="Arial" w:hAnsi="Arial" w:cs="Arial"/>
                <w:sz w:val="20"/>
                <w:szCs w:val="20"/>
              </w:rPr>
              <w:fldChar w:fldCharType="end"/>
            </w:r>
            <w:bookmarkEnd w:id="6"/>
          </w:p>
        </w:tc>
        <w:tc>
          <w:tcPr>
            <w:tcW w:w="4950" w:type="dxa"/>
            <w:gridSpan w:val="7"/>
            <w:shd w:val="clear" w:color="auto" w:fill="auto"/>
            <w:vAlign w:val="bottom"/>
          </w:tcPr>
          <w:p w14:paraId="5573F152" w14:textId="77777777" w:rsidR="00B417F7" w:rsidRPr="00137BC2" w:rsidRDefault="00B417F7" w:rsidP="00333C0C">
            <w:pPr>
              <w:rPr>
                <w:rFonts w:ascii="Arial" w:hAnsi="Arial" w:cs="Arial"/>
                <w:sz w:val="20"/>
                <w:szCs w:val="20"/>
              </w:rPr>
            </w:pPr>
            <w:r w:rsidRPr="00137BC2">
              <w:rPr>
                <w:rFonts w:ascii="Arial" w:hAnsi="Arial" w:cs="Arial"/>
                <w:sz w:val="20"/>
                <w:szCs w:val="20"/>
              </w:rPr>
              <w:t>I have attached the required MSDS</w:t>
            </w:r>
          </w:p>
        </w:tc>
        <w:tc>
          <w:tcPr>
            <w:tcW w:w="540" w:type="dxa"/>
            <w:shd w:val="clear" w:color="auto" w:fill="auto"/>
            <w:vAlign w:val="bottom"/>
          </w:tcPr>
          <w:p w14:paraId="5BFDA876" w14:textId="77777777" w:rsidR="00B417F7" w:rsidRPr="00137BC2" w:rsidRDefault="00B417F7" w:rsidP="00333C0C">
            <w:pPr>
              <w:rPr>
                <w:rFonts w:ascii="Arial" w:hAnsi="Arial" w:cs="Arial"/>
                <w:sz w:val="20"/>
                <w:szCs w:val="20"/>
              </w:rPr>
            </w:pPr>
            <w:r w:rsidRPr="00137BC2">
              <w:rPr>
                <w:rFonts w:ascii="Arial" w:hAnsi="Arial" w:cs="Arial"/>
                <w:sz w:val="20"/>
                <w:szCs w:val="20"/>
              </w:rPr>
              <w:fldChar w:fldCharType="begin">
                <w:ffData>
                  <w:name w:val="Check5"/>
                  <w:enabled/>
                  <w:calcOnExit w:val="0"/>
                  <w:checkBox>
                    <w:sizeAuto/>
                    <w:default w:val="0"/>
                    <w:checked w:val="0"/>
                  </w:checkBox>
                </w:ffData>
              </w:fldChar>
            </w:r>
            <w:bookmarkStart w:id="7" w:name="Check5"/>
            <w:r w:rsidRPr="00137BC2">
              <w:rPr>
                <w:rFonts w:ascii="Arial" w:hAnsi="Arial" w:cs="Arial"/>
                <w:sz w:val="20"/>
                <w:szCs w:val="20"/>
              </w:rPr>
              <w:instrText xml:space="preserve"> FORMCHECKBOX </w:instrText>
            </w:r>
            <w:r w:rsidR="005A20FD">
              <w:rPr>
                <w:rFonts w:ascii="Arial" w:hAnsi="Arial" w:cs="Arial"/>
                <w:sz w:val="20"/>
                <w:szCs w:val="20"/>
              </w:rPr>
            </w:r>
            <w:r w:rsidR="005A20FD">
              <w:rPr>
                <w:rFonts w:ascii="Arial" w:hAnsi="Arial" w:cs="Arial"/>
                <w:sz w:val="20"/>
                <w:szCs w:val="20"/>
              </w:rPr>
              <w:fldChar w:fldCharType="separate"/>
            </w:r>
            <w:r w:rsidRPr="00137BC2">
              <w:rPr>
                <w:rFonts w:ascii="Arial" w:hAnsi="Arial" w:cs="Arial"/>
                <w:sz w:val="20"/>
                <w:szCs w:val="20"/>
              </w:rPr>
              <w:fldChar w:fldCharType="end"/>
            </w:r>
            <w:bookmarkEnd w:id="7"/>
          </w:p>
        </w:tc>
        <w:tc>
          <w:tcPr>
            <w:tcW w:w="3132" w:type="dxa"/>
            <w:gridSpan w:val="7"/>
            <w:shd w:val="clear" w:color="auto" w:fill="auto"/>
            <w:vAlign w:val="bottom"/>
          </w:tcPr>
          <w:p w14:paraId="2D349042" w14:textId="77777777" w:rsidR="00B417F7" w:rsidRPr="00137BC2" w:rsidRDefault="00B417F7" w:rsidP="00333C0C">
            <w:pPr>
              <w:rPr>
                <w:rFonts w:ascii="Arial" w:hAnsi="Arial" w:cs="Arial"/>
                <w:sz w:val="20"/>
                <w:szCs w:val="20"/>
              </w:rPr>
            </w:pPr>
            <w:r w:rsidRPr="00137BC2">
              <w:rPr>
                <w:rFonts w:ascii="Arial" w:hAnsi="Arial" w:cs="Arial"/>
                <w:sz w:val="20"/>
                <w:szCs w:val="20"/>
              </w:rPr>
              <w:t>No MSDS is necessary</w:t>
            </w:r>
          </w:p>
        </w:tc>
        <w:tc>
          <w:tcPr>
            <w:tcW w:w="1836" w:type="dxa"/>
            <w:gridSpan w:val="2"/>
            <w:shd w:val="clear" w:color="auto" w:fill="auto"/>
            <w:vAlign w:val="bottom"/>
          </w:tcPr>
          <w:p w14:paraId="548F0233" w14:textId="77777777" w:rsidR="00B417F7" w:rsidRPr="00137BC2" w:rsidRDefault="00B417F7" w:rsidP="00333C0C">
            <w:pPr>
              <w:rPr>
                <w:rFonts w:ascii="Arial" w:hAnsi="Arial" w:cs="Arial"/>
                <w:sz w:val="20"/>
                <w:szCs w:val="20"/>
              </w:rPr>
            </w:pPr>
          </w:p>
        </w:tc>
      </w:tr>
      <w:tr w:rsidR="00333C0C" w:rsidRPr="00137BC2" w14:paraId="24483BAB" w14:textId="77777777" w:rsidTr="00137BC2">
        <w:tc>
          <w:tcPr>
            <w:tcW w:w="2088" w:type="dxa"/>
            <w:gridSpan w:val="3"/>
            <w:shd w:val="clear" w:color="auto" w:fill="auto"/>
            <w:vAlign w:val="bottom"/>
          </w:tcPr>
          <w:p w14:paraId="76A695EA" w14:textId="77777777" w:rsidR="00333C0C" w:rsidRPr="00137BC2" w:rsidRDefault="00B417F7" w:rsidP="00333C0C">
            <w:pPr>
              <w:rPr>
                <w:rFonts w:ascii="Arial" w:hAnsi="Arial" w:cs="Arial"/>
                <w:sz w:val="20"/>
                <w:szCs w:val="20"/>
              </w:rPr>
            </w:pPr>
            <w:r w:rsidRPr="00137BC2">
              <w:rPr>
                <w:rFonts w:ascii="Helvetica" w:hAnsi="Helvetica" w:cs="Helvetica"/>
                <w:sz w:val="18"/>
                <w:szCs w:val="18"/>
              </w:rPr>
              <w:t>Authorized Signature:</w:t>
            </w:r>
          </w:p>
        </w:tc>
        <w:tc>
          <w:tcPr>
            <w:tcW w:w="3150" w:type="dxa"/>
            <w:gridSpan w:val="4"/>
            <w:tcBorders>
              <w:bottom w:val="single" w:sz="4" w:space="0" w:color="auto"/>
            </w:tcBorders>
            <w:shd w:val="clear" w:color="auto" w:fill="auto"/>
            <w:vAlign w:val="bottom"/>
          </w:tcPr>
          <w:p w14:paraId="6FD23940" w14:textId="77777777" w:rsidR="00333C0C" w:rsidRPr="00137BC2" w:rsidRDefault="00333C0C" w:rsidP="00333C0C">
            <w:pPr>
              <w:rPr>
                <w:rFonts w:ascii="Arial" w:hAnsi="Arial" w:cs="Arial"/>
                <w:sz w:val="20"/>
                <w:szCs w:val="20"/>
              </w:rPr>
            </w:pPr>
          </w:p>
        </w:tc>
        <w:tc>
          <w:tcPr>
            <w:tcW w:w="270" w:type="dxa"/>
            <w:shd w:val="clear" w:color="auto" w:fill="auto"/>
            <w:vAlign w:val="bottom"/>
          </w:tcPr>
          <w:p w14:paraId="6EEB4734" w14:textId="77777777" w:rsidR="00333C0C" w:rsidRPr="00137BC2" w:rsidRDefault="00333C0C" w:rsidP="00333C0C">
            <w:pPr>
              <w:rPr>
                <w:rFonts w:ascii="Arial" w:hAnsi="Arial" w:cs="Arial"/>
                <w:sz w:val="20"/>
                <w:szCs w:val="20"/>
              </w:rPr>
            </w:pPr>
          </w:p>
        </w:tc>
        <w:tc>
          <w:tcPr>
            <w:tcW w:w="1260" w:type="dxa"/>
            <w:gridSpan w:val="4"/>
            <w:shd w:val="clear" w:color="auto" w:fill="auto"/>
            <w:vAlign w:val="bottom"/>
          </w:tcPr>
          <w:p w14:paraId="531798F0" w14:textId="77777777" w:rsidR="00333C0C" w:rsidRPr="00137BC2" w:rsidRDefault="00B417F7" w:rsidP="00333C0C">
            <w:pPr>
              <w:rPr>
                <w:rFonts w:ascii="Arial" w:hAnsi="Arial" w:cs="Arial"/>
                <w:sz w:val="20"/>
                <w:szCs w:val="20"/>
              </w:rPr>
            </w:pPr>
            <w:r w:rsidRPr="00137BC2">
              <w:rPr>
                <w:rFonts w:ascii="Helvetica" w:hAnsi="Helvetica" w:cs="Helvetica"/>
                <w:sz w:val="18"/>
                <w:szCs w:val="18"/>
              </w:rPr>
              <w:t>Print Name:</w:t>
            </w:r>
          </w:p>
        </w:tc>
        <w:tc>
          <w:tcPr>
            <w:tcW w:w="3240" w:type="dxa"/>
            <w:gridSpan w:val="5"/>
            <w:tcBorders>
              <w:bottom w:val="single" w:sz="4" w:space="0" w:color="auto"/>
            </w:tcBorders>
            <w:shd w:val="clear" w:color="auto" w:fill="auto"/>
            <w:vAlign w:val="bottom"/>
          </w:tcPr>
          <w:p w14:paraId="4B53238D" w14:textId="77777777" w:rsidR="00333C0C" w:rsidRPr="00137BC2" w:rsidRDefault="00950DA9" w:rsidP="00333C0C">
            <w:pPr>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8"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1008" w:type="dxa"/>
            <w:shd w:val="clear" w:color="auto" w:fill="auto"/>
            <w:vAlign w:val="bottom"/>
          </w:tcPr>
          <w:p w14:paraId="4F87B56F" w14:textId="77777777" w:rsidR="00333C0C" w:rsidRPr="00137BC2" w:rsidRDefault="00333C0C" w:rsidP="00333C0C">
            <w:pPr>
              <w:rPr>
                <w:rFonts w:ascii="Arial" w:hAnsi="Arial" w:cs="Arial"/>
                <w:sz w:val="20"/>
                <w:szCs w:val="20"/>
              </w:rPr>
            </w:pPr>
          </w:p>
        </w:tc>
      </w:tr>
      <w:tr w:rsidR="00333C0C" w:rsidRPr="00137BC2" w14:paraId="0859E396" w14:textId="77777777" w:rsidTr="00137BC2">
        <w:tc>
          <w:tcPr>
            <w:tcW w:w="2088" w:type="dxa"/>
            <w:gridSpan w:val="3"/>
            <w:shd w:val="clear" w:color="auto" w:fill="auto"/>
            <w:vAlign w:val="bottom"/>
          </w:tcPr>
          <w:p w14:paraId="0225C885" w14:textId="77777777" w:rsidR="00333C0C" w:rsidRPr="00137BC2" w:rsidRDefault="00B417F7" w:rsidP="00333C0C">
            <w:pPr>
              <w:rPr>
                <w:sz w:val="20"/>
                <w:szCs w:val="20"/>
              </w:rPr>
            </w:pPr>
            <w:r w:rsidRPr="00137BC2">
              <w:rPr>
                <w:rFonts w:ascii="Helvetica" w:hAnsi="Helvetica" w:cs="Helvetica"/>
                <w:sz w:val="18"/>
                <w:szCs w:val="18"/>
              </w:rPr>
              <w:t>Company Name:</w:t>
            </w:r>
          </w:p>
        </w:tc>
        <w:tc>
          <w:tcPr>
            <w:tcW w:w="3150" w:type="dxa"/>
            <w:gridSpan w:val="4"/>
            <w:tcBorders>
              <w:top w:val="single" w:sz="4" w:space="0" w:color="auto"/>
              <w:bottom w:val="single" w:sz="4" w:space="0" w:color="auto"/>
            </w:tcBorders>
            <w:shd w:val="clear" w:color="auto" w:fill="auto"/>
            <w:vAlign w:val="bottom"/>
          </w:tcPr>
          <w:p w14:paraId="7E8A4F09" w14:textId="77777777" w:rsidR="00333C0C" w:rsidRPr="00137BC2" w:rsidRDefault="00950DA9" w:rsidP="00333C0C">
            <w:pPr>
              <w:rPr>
                <w:sz w:val="20"/>
                <w:szCs w:val="20"/>
              </w:rPr>
            </w:pPr>
            <w:r>
              <w:rPr>
                <w:sz w:val="20"/>
                <w:szCs w:val="20"/>
              </w:rPr>
              <w:fldChar w:fldCharType="begin">
                <w:ffData>
                  <w:name w:val="Text27"/>
                  <w:enabled/>
                  <w:calcOnExit w:val="0"/>
                  <w:textInput/>
                </w:ffData>
              </w:fldChar>
            </w:r>
            <w:bookmarkStart w:id="9"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70" w:type="dxa"/>
            <w:shd w:val="clear" w:color="auto" w:fill="auto"/>
            <w:vAlign w:val="bottom"/>
          </w:tcPr>
          <w:p w14:paraId="1B06F95F" w14:textId="77777777" w:rsidR="00333C0C" w:rsidRPr="00137BC2" w:rsidRDefault="00333C0C" w:rsidP="00333C0C">
            <w:pPr>
              <w:rPr>
                <w:sz w:val="20"/>
                <w:szCs w:val="20"/>
              </w:rPr>
            </w:pPr>
          </w:p>
        </w:tc>
        <w:tc>
          <w:tcPr>
            <w:tcW w:w="1260" w:type="dxa"/>
            <w:gridSpan w:val="4"/>
            <w:shd w:val="clear" w:color="auto" w:fill="auto"/>
            <w:vAlign w:val="bottom"/>
          </w:tcPr>
          <w:p w14:paraId="759967AF" w14:textId="77777777" w:rsidR="00333C0C" w:rsidRPr="00137BC2" w:rsidRDefault="00B417F7" w:rsidP="00333C0C">
            <w:pPr>
              <w:rPr>
                <w:sz w:val="20"/>
                <w:szCs w:val="20"/>
              </w:rPr>
            </w:pPr>
            <w:r w:rsidRPr="00137BC2">
              <w:rPr>
                <w:rFonts w:ascii="Helvetica" w:hAnsi="Helvetica" w:cs="Helvetica"/>
                <w:sz w:val="18"/>
                <w:szCs w:val="18"/>
              </w:rPr>
              <w:t>Title:</w:t>
            </w:r>
          </w:p>
        </w:tc>
        <w:tc>
          <w:tcPr>
            <w:tcW w:w="3240" w:type="dxa"/>
            <w:gridSpan w:val="5"/>
            <w:tcBorders>
              <w:top w:val="single" w:sz="4" w:space="0" w:color="auto"/>
              <w:bottom w:val="single" w:sz="4" w:space="0" w:color="auto"/>
            </w:tcBorders>
            <w:shd w:val="clear" w:color="auto" w:fill="auto"/>
            <w:vAlign w:val="bottom"/>
          </w:tcPr>
          <w:p w14:paraId="192B8AEE" w14:textId="77777777" w:rsidR="00333C0C" w:rsidRPr="00137BC2" w:rsidRDefault="00950DA9" w:rsidP="00333C0C">
            <w:pPr>
              <w:rPr>
                <w:sz w:val="20"/>
                <w:szCs w:val="20"/>
              </w:rPr>
            </w:pPr>
            <w:r>
              <w:rPr>
                <w:sz w:val="20"/>
                <w:szCs w:val="20"/>
              </w:rPr>
              <w:fldChar w:fldCharType="begin">
                <w:ffData>
                  <w:name w:val="Text29"/>
                  <w:enabled/>
                  <w:calcOnExit w:val="0"/>
                  <w:textInput/>
                </w:ffData>
              </w:fldChar>
            </w:r>
            <w:bookmarkStart w:id="10"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008" w:type="dxa"/>
            <w:shd w:val="clear" w:color="auto" w:fill="auto"/>
            <w:vAlign w:val="bottom"/>
          </w:tcPr>
          <w:p w14:paraId="367D84BC" w14:textId="77777777" w:rsidR="00333C0C" w:rsidRPr="00137BC2" w:rsidRDefault="00333C0C" w:rsidP="00333C0C">
            <w:pPr>
              <w:rPr>
                <w:sz w:val="20"/>
                <w:szCs w:val="20"/>
              </w:rPr>
            </w:pPr>
          </w:p>
        </w:tc>
      </w:tr>
      <w:tr w:rsidR="00C618F9" w:rsidRPr="00B417F7" w14:paraId="78306047" w14:textId="77777777" w:rsidTr="00C618F9">
        <w:tblPrEx>
          <w:tblLook w:val="01E0" w:firstRow="1" w:lastRow="1" w:firstColumn="1" w:lastColumn="1" w:noHBand="0" w:noVBand="0"/>
        </w:tblPrEx>
        <w:trPr>
          <w:trHeight w:val="702"/>
        </w:trPr>
        <w:tc>
          <w:tcPr>
            <w:tcW w:w="4873" w:type="dxa"/>
            <w:gridSpan w:val="6"/>
            <w:vMerge w:val="restart"/>
            <w:shd w:val="clear" w:color="auto" w:fill="auto"/>
            <w:vAlign w:val="center"/>
          </w:tcPr>
          <w:p w14:paraId="7B7CA94F" w14:textId="672D8255" w:rsidR="00C618F9" w:rsidRPr="00B417F7" w:rsidRDefault="00AE31A1" w:rsidP="00C618F9">
            <w:pPr>
              <w:rPr>
                <w:rFonts w:ascii="Arial" w:hAnsi="Arial" w:cs="Arial"/>
              </w:rPr>
            </w:pPr>
            <w:r>
              <w:rPr>
                <w:rFonts w:ascii="Arial" w:hAnsi="Arial" w:cs="Arial"/>
                <w:noProof/>
              </w:rPr>
              <w:lastRenderedPageBreak/>
              <w:drawing>
                <wp:inline distT="0" distB="0" distL="0" distR="0" wp14:anchorId="0462C50F" wp14:editId="6FD75142">
                  <wp:extent cx="3267612" cy="71724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267612" cy="717241"/>
                          </a:xfrm>
                          <a:prstGeom prst="rect">
                            <a:avLst/>
                          </a:prstGeom>
                          <a:noFill/>
                          <a:ln>
                            <a:noFill/>
                          </a:ln>
                        </pic:spPr>
                      </pic:pic>
                    </a:graphicData>
                  </a:graphic>
                </wp:inline>
              </w:drawing>
            </w:r>
          </w:p>
        </w:tc>
        <w:tc>
          <w:tcPr>
            <w:tcW w:w="1535" w:type="dxa"/>
            <w:gridSpan w:val="5"/>
            <w:shd w:val="clear" w:color="auto" w:fill="auto"/>
            <w:vAlign w:val="bottom"/>
          </w:tcPr>
          <w:p w14:paraId="78784843" w14:textId="77777777" w:rsidR="00C618F9" w:rsidRPr="00B417F7" w:rsidRDefault="00C618F9" w:rsidP="00333C0C">
            <w:pPr>
              <w:rPr>
                <w:rFonts w:ascii="Arial" w:hAnsi="Arial" w:cs="Arial"/>
                <w:sz w:val="36"/>
                <w:szCs w:val="36"/>
              </w:rPr>
            </w:pPr>
            <w:r w:rsidRPr="00B417F7">
              <w:rPr>
                <w:rFonts w:ascii="Arial" w:hAnsi="Arial" w:cs="Arial"/>
                <w:sz w:val="36"/>
                <w:szCs w:val="36"/>
              </w:rPr>
              <w:t>RMA #:</w:t>
            </w:r>
          </w:p>
        </w:tc>
        <w:tc>
          <w:tcPr>
            <w:tcW w:w="4608" w:type="dxa"/>
            <w:gridSpan w:val="7"/>
            <w:tcBorders>
              <w:bottom w:val="single" w:sz="4" w:space="0" w:color="auto"/>
            </w:tcBorders>
            <w:shd w:val="clear" w:color="auto" w:fill="auto"/>
            <w:vAlign w:val="center"/>
          </w:tcPr>
          <w:p w14:paraId="39792940" w14:textId="77777777" w:rsidR="00C618F9" w:rsidRPr="00B417F7" w:rsidRDefault="00C618F9" w:rsidP="00333C0C">
            <w:pPr>
              <w:rPr>
                <w:rFonts w:ascii="Arial" w:hAnsi="Arial" w:cs="Arial"/>
                <w:sz w:val="36"/>
                <w:szCs w:val="36"/>
              </w:rPr>
            </w:pPr>
            <w:r w:rsidRPr="00B417F7">
              <w:rPr>
                <w:rFonts w:ascii="Arial" w:hAnsi="Arial" w:cs="Arial"/>
                <w:sz w:val="36"/>
                <w:szCs w:val="36"/>
              </w:rPr>
              <w:fldChar w:fldCharType="begin">
                <w:ffData>
                  <w:name w:val="Text3"/>
                  <w:enabled/>
                  <w:calcOnExit w:val="0"/>
                  <w:textInput/>
                </w:ffData>
              </w:fldChar>
            </w:r>
            <w:bookmarkStart w:id="11" w:name="Text3"/>
            <w:r w:rsidRPr="00B417F7">
              <w:rPr>
                <w:rFonts w:ascii="Arial" w:hAnsi="Arial" w:cs="Arial"/>
                <w:sz w:val="36"/>
                <w:szCs w:val="36"/>
              </w:rPr>
              <w:instrText xml:space="preserve"> FORMTEXT </w:instrText>
            </w:r>
            <w:r w:rsidRPr="00B417F7">
              <w:rPr>
                <w:rFonts w:ascii="Arial" w:hAnsi="Arial" w:cs="Arial"/>
                <w:sz w:val="36"/>
                <w:szCs w:val="36"/>
              </w:rPr>
            </w:r>
            <w:r w:rsidRPr="00B417F7">
              <w:rPr>
                <w:rFonts w:ascii="Arial" w:hAnsi="Arial" w:cs="Arial"/>
                <w:sz w:val="36"/>
                <w:szCs w:val="36"/>
              </w:rPr>
              <w:fldChar w:fldCharType="separate"/>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sz w:val="36"/>
                <w:szCs w:val="36"/>
              </w:rPr>
              <w:fldChar w:fldCharType="end"/>
            </w:r>
            <w:bookmarkEnd w:id="11"/>
          </w:p>
        </w:tc>
      </w:tr>
      <w:tr w:rsidR="00C618F9" w:rsidRPr="00B417F7" w14:paraId="0ACFF650" w14:textId="77777777" w:rsidTr="00333C0C">
        <w:tblPrEx>
          <w:tblLook w:val="01E0" w:firstRow="1" w:lastRow="1" w:firstColumn="1" w:lastColumn="1" w:noHBand="0" w:noVBand="0"/>
        </w:tblPrEx>
        <w:tc>
          <w:tcPr>
            <w:tcW w:w="4873" w:type="dxa"/>
            <w:gridSpan w:val="6"/>
            <w:vMerge/>
            <w:shd w:val="clear" w:color="auto" w:fill="auto"/>
          </w:tcPr>
          <w:p w14:paraId="72EA7070" w14:textId="77777777" w:rsidR="00C618F9" w:rsidRPr="00B417F7" w:rsidRDefault="00C618F9" w:rsidP="00333C0C">
            <w:pPr>
              <w:rPr>
                <w:rFonts w:ascii="Arial" w:hAnsi="Arial" w:cs="Arial"/>
              </w:rPr>
            </w:pPr>
          </w:p>
        </w:tc>
        <w:tc>
          <w:tcPr>
            <w:tcW w:w="1535" w:type="dxa"/>
            <w:gridSpan w:val="5"/>
            <w:shd w:val="clear" w:color="auto" w:fill="auto"/>
            <w:vAlign w:val="bottom"/>
          </w:tcPr>
          <w:p w14:paraId="26E86137" w14:textId="77777777" w:rsidR="00C618F9" w:rsidRPr="00B417F7" w:rsidRDefault="00C618F9" w:rsidP="00333C0C">
            <w:pPr>
              <w:rPr>
                <w:rFonts w:ascii="Arial" w:hAnsi="Arial" w:cs="Arial"/>
                <w:sz w:val="36"/>
                <w:szCs w:val="36"/>
              </w:rPr>
            </w:pPr>
            <w:r w:rsidRPr="00B417F7">
              <w:rPr>
                <w:rFonts w:ascii="Arial" w:hAnsi="Arial" w:cs="Arial"/>
                <w:sz w:val="36"/>
                <w:szCs w:val="36"/>
              </w:rPr>
              <w:t xml:space="preserve">Date:   </w:t>
            </w:r>
          </w:p>
        </w:tc>
        <w:tc>
          <w:tcPr>
            <w:tcW w:w="4608" w:type="dxa"/>
            <w:gridSpan w:val="7"/>
            <w:tcBorders>
              <w:bottom w:val="single" w:sz="4" w:space="0" w:color="auto"/>
            </w:tcBorders>
            <w:shd w:val="clear" w:color="auto" w:fill="auto"/>
          </w:tcPr>
          <w:p w14:paraId="3BE63D71" w14:textId="77777777" w:rsidR="00C618F9" w:rsidRPr="00B417F7" w:rsidRDefault="00C618F9" w:rsidP="00333C0C">
            <w:pPr>
              <w:rPr>
                <w:rFonts w:ascii="Arial" w:hAnsi="Arial" w:cs="Arial"/>
                <w:sz w:val="36"/>
                <w:szCs w:val="36"/>
              </w:rPr>
            </w:pPr>
            <w:r w:rsidRPr="00B417F7">
              <w:rPr>
                <w:rFonts w:ascii="Arial" w:hAnsi="Arial" w:cs="Arial"/>
                <w:sz w:val="36"/>
                <w:szCs w:val="36"/>
              </w:rPr>
              <w:fldChar w:fldCharType="begin">
                <w:ffData>
                  <w:name w:val="Text4"/>
                  <w:enabled/>
                  <w:calcOnExit w:val="0"/>
                  <w:textInput/>
                </w:ffData>
              </w:fldChar>
            </w:r>
            <w:bookmarkStart w:id="12" w:name="Text4"/>
            <w:r w:rsidRPr="00B417F7">
              <w:rPr>
                <w:rFonts w:ascii="Arial" w:hAnsi="Arial" w:cs="Arial"/>
                <w:sz w:val="36"/>
                <w:szCs w:val="36"/>
              </w:rPr>
              <w:instrText xml:space="preserve"> FORMTEXT </w:instrText>
            </w:r>
            <w:r w:rsidRPr="00B417F7">
              <w:rPr>
                <w:rFonts w:ascii="Arial" w:hAnsi="Arial" w:cs="Arial"/>
                <w:sz w:val="36"/>
                <w:szCs w:val="36"/>
              </w:rPr>
            </w:r>
            <w:r w:rsidRPr="00B417F7">
              <w:rPr>
                <w:rFonts w:ascii="Arial" w:hAnsi="Arial" w:cs="Arial"/>
                <w:sz w:val="36"/>
                <w:szCs w:val="36"/>
              </w:rPr>
              <w:fldChar w:fldCharType="separate"/>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noProof/>
                <w:sz w:val="36"/>
                <w:szCs w:val="36"/>
              </w:rPr>
              <w:t> </w:t>
            </w:r>
            <w:r w:rsidRPr="00B417F7">
              <w:rPr>
                <w:rFonts w:ascii="Arial" w:hAnsi="Arial" w:cs="Arial"/>
                <w:sz w:val="36"/>
                <w:szCs w:val="36"/>
              </w:rPr>
              <w:fldChar w:fldCharType="end"/>
            </w:r>
            <w:bookmarkEnd w:id="12"/>
          </w:p>
        </w:tc>
      </w:tr>
    </w:tbl>
    <w:p w14:paraId="672921DE" w14:textId="77777777" w:rsidR="00F23613" w:rsidRDefault="00F23613" w:rsidP="00F23613">
      <w:pPr>
        <w:rPr>
          <w:rFonts w:ascii="Arial" w:hAnsi="Arial" w:cs="Arial"/>
        </w:rPr>
      </w:pPr>
    </w:p>
    <w:p w14:paraId="30053471" w14:textId="77777777" w:rsidR="00F23613" w:rsidRDefault="00F23613" w:rsidP="00F23613">
      <w:pPr>
        <w:jc w:val="center"/>
        <w:rPr>
          <w:rFonts w:ascii="Arial" w:hAnsi="Arial" w:cs="Arial"/>
        </w:rPr>
      </w:pPr>
      <w:r w:rsidRPr="00B417F7">
        <w:rPr>
          <w:rFonts w:ascii="Arial" w:hAnsi="Arial" w:cs="Arial"/>
        </w:rPr>
        <w:t>RMA CUSTOMER INFORMATION FORM</w:t>
      </w:r>
    </w:p>
    <w:p w14:paraId="52B99104" w14:textId="77777777" w:rsidR="00990974" w:rsidRDefault="00990974" w:rsidP="00F23613">
      <w:pPr>
        <w:jc w:val="center"/>
        <w:rPr>
          <w:rFonts w:ascii="Arial" w:hAnsi="Arial" w:cs="Arial"/>
        </w:rPr>
      </w:pPr>
    </w:p>
    <w:tbl>
      <w:tblPr>
        <w:tblW w:w="0" w:type="auto"/>
        <w:tblLook w:val="04A0" w:firstRow="1" w:lastRow="0" w:firstColumn="1" w:lastColumn="0" w:noHBand="0" w:noVBand="1"/>
      </w:tblPr>
      <w:tblGrid>
        <w:gridCol w:w="378"/>
        <w:gridCol w:w="450"/>
        <w:gridCol w:w="1710"/>
        <w:gridCol w:w="1386"/>
        <w:gridCol w:w="54"/>
        <w:gridCol w:w="450"/>
        <w:gridCol w:w="540"/>
        <w:gridCol w:w="270"/>
        <w:gridCol w:w="270"/>
        <w:gridCol w:w="450"/>
        <w:gridCol w:w="540"/>
        <w:gridCol w:w="972"/>
        <w:gridCol w:w="108"/>
        <w:gridCol w:w="450"/>
        <w:gridCol w:w="810"/>
        <w:gridCol w:w="405"/>
        <w:gridCol w:w="1395"/>
        <w:gridCol w:w="378"/>
      </w:tblGrid>
      <w:tr w:rsidR="00BE1628" w:rsidRPr="00BE1628" w14:paraId="6EF6FE7C" w14:textId="77777777" w:rsidTr="00B620C0">
        <w:trPr>
          <w:trHeight w:val="360"/>
        </w:trPr>
        <w:tc>
          <w:tcPr>
            <w:tcW w:w="378" w:type="dxa"/>
            <w:shd w:val="clear" w:color="auto" w:fill="auto"/>
            <w:vAlign w:val="bottom"/>
          </w:tcPr>
          <w:p w14:paraId="33FD289C" w14:textId="77777777" w:rsidR="007D7F94" w:rsidRPr="00BE1628" w:rsidRDefault="007D7F94" w:rsidP="007D7F94">
            <w:pPr>
              <w:rPr>
                <w:rFonts w:ascii="Arial" w:hAnsi="Arial" w:cs="Arial"/>
                <w:sz w:val="18"/>
                <w:szCs w:val="18"/>
              </w:rPr>
            </w:pPr>
            <w:r w:rsidRPr="00BE1628">
              <w:rPr>
                <w:rFonts w:ascii="Arial" w:hAnsi="Arial" w:cs="Arial"/>
                <w:sz w:val="18"/>
                <w:szCs w:val="18"/>
              </w:rPr>
              <w:t>1.</w:t>
            </w:r>
          </w:p>
        </w:tc>
        <w:tc>
          <w:tcPr>
            <w:tcW w:w="2160" w:type="dxa"/>
            <w:gridSpan w:val="2"/>
            <w:shd w:val="clear" w:color="auto" w:fill="auto"/>
            <w:vAlign w:val="bottom"/>
          </w:tcPr>
          <w:p w14:paraId="120BC091" w14:textId="77777777" w:rsidR="007D7F94" w:rsidRPr="00BE1628" w:rsidRDefault="007D7F94" w:rsidP="007D7F94">
            <w:pPr>
              <w:rPr>
                <w:rFonts w:ascii="Arial" w:hAnsi="Arial" w:cs="Arial"/>
                <w:sz w:val="18"/>
                <w:szCs w:val="18"/>
              </w:rPr>
            </w:pPr>
            <w:r w:rsidRPr="00BE1628">
              <w:rPr>
                <w:rFonts w:ascii="Arial" w:hAnsi="Arial" w:cs="Arial"/>
                <w:sz w:val="18"/>
                <w:szCs w:val="18"/>
              </w:rPr>
              <w:t>Customer Information</w:t>
            </w:r>
          </w:p>
        </w:tc>
        <w:tc>
          <w:tcPr>
            <w:tcW w:w="2430" w:type="dxa"/>
            <w:gridSpan w:val="4"/>
            <w:shd w:val="clear" w:color="auto" w:fill="auto"/>
            <w:vAlign w:val="bottom"/>
          </w:tcPr>
          <w:p w14:paraId="67E7309F" w14:textId="77777777" w:rsidR="007D7F94" w:rsidRPr="00BE1628" w:rsidRDefault="007D7F94" w:rsidP="007D7F94">
            <w:pPr>
              <w:rPr>
                <w:rFonts w:ascii="Arial" w:hAnsi="Arial" w:cs="Arial"/>
                <w:sz w:val="18"/>
                <w:szCs w:val="18"/>
              </w:rPr>
            </w:pPr>
          </w:p>
        </w:tc>
        <w:tc>
          <w:tcPr>
            <w:tcW w:w="270" w:type="dxa"/>
            <w:shd w:val="clear" w:color="auto" w:fill="auto"/>
            <w:vAlign w:val="bottom"/>
          </w:tcPr>
          <w:p w14:paraId="2B413B93"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00973AE4" w14:textId="77777777" w:rsidR="007D7F94" w:rsidRPr="00BE1628" w:rsidRDefault="007D7F94" w:rsidP="007D7F94">
            <w:pPr>
              <w:rPr>
                <w:rFonts w:ascii="Arial" w:hAnsi="Arial" w:cs="Arial"/>
                <w:sz w:val="18"/>
                <w:szCs w:val="18"/>
              </w:rPr>
            </w:pPr>
          </w:p>
        </w:tc>
        <w:tc>
          <w:tcPr>
            <w:tcW w:w="3060" w:type="dxa"/>
            <w:gridSpan w:val="4"/>
            <w:shd w:val="clear" w:color="auto" w:fill="auto"/>
            <w:vAlign w:val="bottom"/>
          </w:tcPr>
          <w:p w14:paraId="44BAF10E" w14:textId="77777777" w:rsidR="007D7F94" w:rsidRPr="00BE1628" w:rsidRDefault="007D7F94" w:rsidP="007D7F94">
            <w:pPr>
              <w:rPr>
                <w:rFonts w:ascii="Arial" w:hAnsi="Arial" w:cs="Arial"/>
                <w:sz w:val="18"/>
                <w:szCs w:val="18"/>
              </w:rPr>
            </w:pPr>
          </w:p>
        </w:tc>
        <w:tc>
          <w:tcPr>
            <w:tcW w:w="378" w:type="dxa"/>
            <w:shd w:val="clear" w:color="auto" w:fill="auto"/>
            <w:vAlign w:val="bottom"/>
          </w:tcPr>
          <w:p w14:paraId="52BE70B7" w14:textId="77777777" w:rsidR="007D7F94" w:rsidRPr="00BE1628" w:rsidRDefault="007D7F94" w:rsidP="007D7F94">
            <w:pPr>
              <w:rPr>
                <w:rFonts w:ascii="Arial" w:hAnsi="Arial" w:cs="Arial"/>
                <w:sz w:val="18"/>
                <w:szCs w:val="18"/>
              </w:rPr>
            </w:pPr>
          </w:p>
        </w:tc>
      </w:tr>
      <w:tr w:rsidR="00BE1628" w:rsidRPr="00BE1628" w14:paraId="0255761E" w14:textId="77777777" w:rsidTr="00B620C0">
        <w:trPr>
          <w:trHeight w:val="360"/>
        </w:trPr>
        <w:tc>
          <w:tcPr>
            <w:tcW w:w="378" w:type="dxa"/>
            <w:shd w:val="clear" w:color="auto" w:fill="auto"/>
            <w:vAlign w:val="bottom"/>
          </w:tcPr>
          <w:p w14:paraId="148DCB5E"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1EBF936B" w14:textId="77777777" w:rsidR="007D7F94" w:rsidRPr="00BE1628" w:rsidRDefault="007D7F94" w:rsidP="007D7F94">
            <w:pPr>
              <w:rPr>
                <w:rFonts w:ascii="Arial" w:hAnsi="Arial" w:cs="Arial"/>
                <w:sz w:val="18"/>
                <w:szCs w:val="18"/>
              </w:rPr>
            </w:pPr>
            <w:r w:rsidRPr="00BE1628">
              <w:rPr>
                <w:rFonts w:ascii="Arial" w:hAnsi="Arial" w:cs="Arial"/>
                <w:sz w:val="18"/>
                <w:szCs w:val="18"/>
              </w:rPr>
              <w:t>Returning Company:</w:t>
            </w:r>
          </w:p>
        </w:tc>
        <w:tc>
          <w:tcPr>
            <w:tcW w:w="2430" w:type="dxa"/>
            <w:gridSpan w:val="4"/>
            <w:tcBorders>
              <w:bottom w:val="single" w:sz="4" w:space="0" w:color="auto"/>
            </w:tcBorders>
            <w:shd w:val="clear" w:color="auto" w:fill="auto"/>
            <w:vAlign w:val="bottom"/>
          </w:tcPr>
          <w:p w14:paraId="3687212D"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5"/>
                  <w:enabled/>
                  <w:calcOnExit w:val="0"/>
                  <w:textInput/>
                </w:ffData>
              </w:fldChar>
            </w:r>
            <w:bookmarkStart w:id="13" w:name="Text5"/>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13"/>
          </w:p>
        </w:tc>
        <w:tc>
          <w:tcPr>
            <w:tcW w:w="270" w:type="dxa"/>
            <w:shd w:val="clear" w:color="auto" w:fill="auto"/>
            <w:vAlign w:val="bottom"/>
          </w:tcPr>
          <w:p w14:paraId="791082C0"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097503ED" w14:textId="77777777" w:rsidR="007D7F94" w:rsidRPr="00BE1628" w:rsidRDefault="007D7F94" w:rsidP="007D7F94">
            <w:pPr>
              <w:rPr>
                <w:rFonts w:ascii="Arial" w:hAnsi="Arial" w:cs="Arial"/>
                <w:sz w:val="18"/>
                <w:szCs w:val="18"/>
              </w:rPr>
            </w:pPr>
            <w:r w:rsidRPr="00BE1628">
              <w:rPr>
                <w:rFonts w:ascii="Arial" w:hAnsi="Arial" w:cs="Arial"/>
                <w:sz w:val="18"/>
                <w:szCs w:val="18"/>
              </w:rPr>
              <w:t>Company Contact Name:</w:t>
            </w:r>
          </w:p>
        </w:tc>
        <w:tc>
          <w:tcPr>
            <w:tcW w:w="3060" w:type="dxa"/>
            <w:gridSpan w:val="4"/>
            <w:tcBorders>
              <w:bottom w:val="single" w:sz="4" w:space="0" w:color="auto"/>
            </w:tcBorders>
            <w:shd w:val="clear" w:color="auto" w:fill="auto"/>
            <w:vAlign w:val="bottom"/>
          </w:tcPr>
          <w:p w14:paraId="69245E75"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7"/>
                  <w:enabled/>
                  <w:calcOnExit w:val="0"/>
                  <w:textInput/>
                </w:ffData>
              </w:fldChar>
            </w:r>
            <w:bookmarkStart w:id="14" w:name="Text7"/>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14"/>
          </w:p>
        </w:tc>
        <w:tc>
          <w:tcPr>
            <w:tcW w:w="378" w:type="dxa"/>
            <w:shd w:val="clear" w:color="auto" w:fill="auto"/>
            <w:vAlign w:val="bottom"/>
          </w:tcPr>
          <w:p w14:paraId="334893A8" w14:textId="77777777" w:rsidR="007D7F94" w:rsidRPr="00BE1628" w:rsidRDefault="007D7F94" w:rsidP="007D7F94">
            <w:pPr>
              <w:rPr>
                <w:rFonts w:ascii="Arial" w:hAnsi="Arial" w:cs="Arial"/>
                <w:sz w:val="18"/>
                <w:szCs w:val="18"/>
              </w:rPr>
            </w:pPr>
          </w:p>
        </w:tc>
      </w:tr>
      <w:tr w:rsidR="00BE1628" w:rsidRPr="00BE1628" w14:paraId="7F2DD713" w14:textId="77777777" w:rsidTr="00B620C0">
        <w:trPr>
          <w:trHeight w:val="360"/>
        </w:trPr>
        <w:tc>
          <w:tcPr>
            <w:tcW w:w="378" w:type="dxa"/>
            <w:shd w:val="clear" w:color="auto" w:fill="auto"/>
            <w:vAlign w:val="bottom"/>
          </w:tcPr>
          <w:p w14:paraId="23A10776"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73A7F3F0" w14:textId="77777777" w:rsidR="007D7F94" w:rsidRPr="00BE1628" w:rsidRDefault="007D7F94" w:rsidP="007D7F94">
            <w:pPr>
              <w:rPr>
                <w:rFonts w:ascii="Arial" w:hAnsi="Arial" w:cs="Arial"/>
                <w:sz w:val="18"/>
                <w:szCs w:val="18"/>
              </w:rPr>
            </w:pPr>
            <w:r w:rsidRPr="00BE1628">
              <w:rPr>
                <w:rFonts w:ascii="Arial" w:hAnsi="Arial" w:cs="Arial"/>
                <w:sz w:val="18"/>
                <w:szCs w:val="18"/>
              </w:rPr>
              <w:t>Phone:</w:t>
            </w:r>
          </w:p>
        </w:tc>
        <w:tc>
          <w:tcPr>
            <w:tcW w:w="2430" w:type="dxa"/>
            <w:gridSpan w:val="4"/>
            <w:tcBorders>
              <w:top w:val="single" w:sz="4" w:space="0" w:color="auto"/>
              <w:bottom w:val="single" w:sz="4" w:space="0" w:color="auto"/>
            </w:tcBorders>
            <w:shd w:val="clear" w:color="auto" w:fill="auto"/>
            <w:vAlign w:val="bottom"/>
          </w:tcPr>
          <w:p w14:paraId="0D462644"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6"/>
                  <w:enabled/>
                  <w:calcOnExit w:val="0"/>
                  <w:textInput/>
                </w:ffData>
              </w:fldChar>
            </w:r>
            <w:bookmarkStart w:id="15" w:name="Text6"/>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15"/>
          </w:p>
        </w:tc>
        <w:tc>
          <w:tcPr>
            <w:tcW w:w="270" w:type="dxa"/>
            <w:shd w:val="clear" w:color="auto" w:fill="auto"/>
            <w:vAlign w:val="bottom"/>
          </w:tcPr>
          <w:p w14:paraId="5736BDB7"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6A190C77" w14:textId="77777777" w:rsidR="007D7F94" w:rsidRPr="00BE1628" w:rsidRDefault="007D7F94" w:rsidP="007D7F94">
            <w:pPr>
              <w:rPr>
                <w:rFonts w:ascii="Arial" w:hAnsi="Arial" w:cs="Arial"/>
                <w:sz w:val="18"/>
                <w:szCs w:val="18"/>
              </w:rPr>
            </w:pPr>
            <w:r w:rsidRPr="00BE1628">
              <w:rPr>
                <w:rFonts w:ascii="Arial" w:hAnsi="Arial" w:cs="Arial"/>
                <w:sz w:val="18"/>
                <w:szCs w:val="18"/>
              </w:rPr>
              <w:t>Email:</w:t>
            </w:r>
          </w:p>
        </w:tc>
        <w:tc>
          <w:tcPr>
            <w:tcW w:w="3060" w:type="dxa"/>
            <w:gridSpan w:val="4"/>
            <w:tcBorders>
              <w:top w:val="single" w:sz="4" w:space="0" w:color="auto"/>
              <w:bottom w:val="single" w:sz="4" w:space="0" w:color="auto"/>
            </w:tcBorders>
            <w:shd w:val="clear" w:color="auto" w:fill="auto"/>
            <w:vAlign w:val="bottom"/>
          </w:tcPr>
          <w:p w14:paraId="5E001C27"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8"/>
                  <w:enabled/>
                  <w:calcOnExit w:val="0"/>
                  <w:textInput/>
                </w:ffData>
              </w:fldChar>
            </w:r>
            <w:bookmarkStart w:id="16" w:name="Text8"/>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16"/>
          </w:p>
        </w:tc>
        <w:tc>
          <w:tcPr>
            <w:tcW w:w="378" w:type="dxa"/>
            <w:shd w:val="clear" w:color="auto" w:fill="auto"/>
            <w:vAlign w:val="bottom"/>
          </w:tcPr>
          <w:p w14:paraId="4544E5B9" w14:textId="77777777" w:rsidR="007D7F94" w:rsidRPr="00BE1628" w:rsidRDefault="007D7F94" w:rsidP="007D7F94">
            <w:pPr>
              <w:rPr>
                <w:rFonts w:ascii="Arial" w:hAnsi="Arial" w:cs="Arial"/>
                <w:sz w:val="18"/>
                <w:szCs w:val="18"/>
              </w:rPr>
            </w:pPr>
          </w:p>
        </w:tc>
      </w:tr>
      <w:tr w:rsidR="00BE1628" w:rsidRPr="00BE1628" w14:paraId="52E180D2" w14:textId="77777777" w:rsidTr="007B1904">
        <w:trPr>
          <w:trHeight w:val="152"/>
        </w:trPr>
        <w:tc>
          <w:tcPr>
            <w:tcW w:w="378" w:type="dxa"/>
            <w:shd w:val="clear" w:color="auto" w:fill="auto"/>
            <w:vAlign w:val="bottom"/>
          </w:tcPr>
          <w:p w14:paraId="1CA0F12F"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65516686" w14:textId="77777777" w:rsidR="007D7F94" w:rsidRPr="00BE1628" w:rsidRDefault="007D7F94" w:rsidP="007D7F94">
            <w:pPr>
              <w:rPr>
                <w:rFonts w:ascii="Arial" w:hAnsi="Arial" w:cs="Arial"/>
                <w:sz w:val="18"/>
                <w:szCs w:val="18"/>
              </w:rPr>
            </w:pPr>
          </w:p>
        </w:tc>
        <w:tc>
          <w:tcPr>
            <w:tcW w:w="2430" w:type="dxa"/>
            <w:gridSpan w:val="4"/>
            <w:tcBorders>
              <w:top w:val="single" w:sz="4" w:space="0" w:color="auto"/>
            </w:tcBorders>
            <w:shd w:val="clear" w:color="auto" w:fill="auto"/>
            <w:vAlign w:val="bottom"/>
          </w:tcPr>
          <w:p w14:paraId="7ED70355" w14:textId="77777777" w:rsidR="007D7F94" w:rsidRPr="00BE1628" w:rsidRDefault="007D7F94" w:rsidP="007D7F94">
            <w:pPr>
              <w:rPr>
                <w:rFonts w:ascii="Arial" w:hAnsi="Arial" w:cs="Arial"/>
                <w:sz w:val="18"/>
                <w:szCs w:val="18"/>
              </w:rPr>
            </w:pPr>
          </w:p>
        </w:tc>
        <w:tc>
          <w:tcPr>
            <w:tcW w:w="270" w:type="dxa"/>
            <w:shd w:val="clear" w:color="auto" w:fill="auto"/>
            <w:vAlign w:val="bottom"/>
          </w:tcPr>
          <w:p w14:paraId="19A7E039"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5851A66C" w14:textId="77777777" w:rsidR="007D7F94" w:rsidRPr="00BE1628" w:rsidRDefault="007D7F94" w:rsidP="007D7F94">
            <w:pPr>
              <w:rPr>
                <w:rFonts w:ascii="Arial" w:hAnsi="Arial" w:cs="Arial"/>
                <w:sz w:val="18"/>
                <w:szCs w:val="18"/>
              </w:rPr>
            </w:pPr>
          </w:p>
        </w:tc>
        <w:tc>
          <w:tcPr>
            <w:tcW w:w="3060" w:type="dxa"/>
            <w:gridSpan w:val="4"/>
            <w:tcBorders>
              <w:top w:val="single" w:sz="4" w:space="0" w:color="auto"/>
            </w:tcBorders>
            <w:shd w:val="clear" w:color="auto" w:fill="auto"/>
            <w:vAlign w:val="bottom"/>
          </w:tcPr>
          <w:p w14:paraId="4F6A7485" w14:textId="77777777" w:rsidR="007D7F94" w:rsidRPr="00BE1628" w:rsidRDefault="007D7F94" w:rsidP="007D7F94">
            <w:pPr>
              <w:rPr>
                <w:rFonts w:ascii="Arial" w:hAnsi="Arial" w:cs="Arial"/>
                <w:sz w:val="18"/>
                <w:szCs w:val="18"/>
              </w:rPr>
            </w:pPr>
          </w:p>
        </w:tc>
        <w:tc>
          <w:tcPr>
            <w:tcW w:w="378" w:type="dxa"/>
            <w:shd w:val="clear" w:color="auto" w:fill="auto"/>
            <w:vAlign w:val="bottom"/>
          </w:tcPr>
          <w:p w14:paraId="4204F2C0" w14:textId="77777777" w:rsidR="007D7F94" w:rsidRPr="00BE1628" w:rsidRDefault="007D7F94" w:rsidP="007D7F94">
            <w:pPr>
              <w:rPr>
                <w:rFonts w:ascii="Arial" w:hAnsi="Arial" w:cs="Arial"/>
                <w:sz w:val="18"/>
                <w:szCs w:val="18"/>
              </w:rPr>
            </w:pPr>
          </w:p>
        </w:tc>
      </w:tr>
      <w:tr w:rsidR="00BE1628" w:rsidRPr="00BE1628" w14:paraId="5603AE0B" w14:textId="77777777" w:rsidTr="00B620C0">
        <w:trPr>
          <w:trHeight w:val="360"/>
        </w:trPr>
        <w:tc>
          <w:tcPr>
            <w:tcW w:w="378" w:type="dxa"/>
            <w:shd w:val="clear" w:color="auto" w:fill="auto"/>
            <w:vAlign w:val="bottom"/>
          </w:tcPr>
          <w:p w14:paraId="3017E6A9" w14:textId="77777777" w:rsidR="007D7F94" w:rsidRPr="00BE1628" w:rsidRDefault="007D7F94" w:rsidP="007D7F94">
            <w:pPr>
              <w:rPr>
                <w:rFonts w:ascii="Arial" w:hAnsi="Arial" w:cs="Arial"/>
                <w:sz w:val="18"/>
                <w:szCs w:val="18"/>
              </w:rPr>
            </w:pPr>
            <w:r w:rsidRPr="00BE1628">
              <w:rPr>
                <w:rFonts w:ascii="Arial" w:hAnsi="Arial" w:cs="Arial"/>
                <w:sz w:val="18"/>
                <w:szCs w:val="18"/>
              </w:rPr>
              <w:t>2.</w:t>
            </w:r>
          </w:p>
        </w:tc>
        <w:tc>
          <w:tcPr>
            <w:tcW w:w="2160" w:type="dxa"/>
            <w:gridSpan w:val="2"/>
            <w:shd w:val="clear" w:color="auto" w:fill="auto"/>
            <w:vAlign w:val="bottom"/>
          </w:tcPr>
          <w:p w14:paraId="1FF8AA3A" w14:textId="77777777" w:rsidR="007D7F94" w:rsidRPr="00BE1628" w:rsidRDefault="007D7F94" w:rsidP="007D7F94">
            <w:pPr>
              <w:rPr>
                <w:rFonts w:ascii="Arial" w:hAnsi="Arial" w:cs="Arial"/>
                <w:sz w:val="18"/>
                <w:szCs w:val="18"/>
              </w:rPr>
            </w:pPr>
            <w:r w:rsidRPr="00BE1628">
              <w:rPr>
                <w:rFonts w:ascii="Arial" w:hAnsi="Arial" w:cs="Arial"/>
                <w:sz w:val="18"/>
                <w:szCs w:val="18"/>
              </w:rPr>
              <w:t>Addresses</w:t>
            </w:r>
          </w:p>
        </w:tc>
        <w:tc>
          <w:tcPr>
            <w:tcW w:w="2430" w:type="dxa"/>
            <w:gridSpan w:val="4"/>
            <w:shd w:val="clear" w:color="auto" w:fill="auto"/>
            <w:vAlign w:val="bottom"/>
          </w:tcPr>
          <w:p w14:paraId="21A73BD4" w14:textId="77777777" w:rsidR="007D7F94" w:rsidRPr="00BE1628" w:rsidRDefault="007D7F94" w:rsidP="007D7F94">
            <w:pPr>
              <w:rPr>
                <w:rFonts w:ascii="Arial" w:hAnsi="Arial" w:cs="Arial"/>
                <w:sz w:val="18"/>
                <w:szCs w:val="18"/>
              </w:rPr>
            </w:pPr>
          </w:p>
        </w:tc>
        <w:tc>
          <w:tcPr>
            <w:tcW w:w="270" w:type="dxa"/>
            <w:shd w:val="clear" w:color="auto" w:fill="auto"/>
            <w:vAlign w:val="bottom"/>
          </w:tcPr>
          <w:p w14:paraId="27AEF5CE"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7E18A5BE" w14:textId="77777777" w:rsidR="007D7F94" w:rsidRPr="00BE1628" w:rsidRDefault="007D7F94" w:rsidP="007D7F94">
            <w:pPr>
              <w:rPr>
                <w:rFonts w:ascii="Arial" w:hAnsi="Arial" w:cs="Arial"/>
                <w:sz w:val="18"/>
                <w:szCs w:val="18"/>
              </w:rPr>
            </w:pPr>
          </w:p>
        </w:tc>
        <w:tc>
          <w:tcPr>
            <w:tcW w:w="3060" w:type="dxa"/>
            <w:gridSpan w:val="4"/>
            <w:shd w:val="clear" w:color="auto" w:fill="auto"/>
            <w:vAlign w:val="bottom"/>
          </w:tcPr>
          <w:p w14:paraId="129B55EC" w14:textId="77777777" w:rsidR="007D7F94" w:rsidRPr="00BE1628" w:rsidRDefault="007D7F94" w:rsidP="007D7F94">
            <w:pPr>
              <w:rPr>
                <w:rFonts w:ascii="Arial" w:hAnsi="Arial" w:cs="Arial"/>
                <w:sz w:val="18"/>
                <w:szCs w:val="18"/>
              </w:rPr>
            </w:pPr>
          </w:p>
        </w:tc>
        <w:tc>
          <w:tcPr>
            <w:tcW w:w="378" w:type="dxa"/>
            <w:shd w:val="clear" w:color="auto" w:fill="auto"/>
            <w:vAlign w:val="bottom"/>
          </w:tcPr>
          <w:p w14:paraId="6C3C07C9" w14:textId="77777777" w:rsidR="007D7F94" w:rsidRPr="00BE1628" w:rsidRDefault="007D7F94" w:rsidP="007D7F94">
            <w:pPr>
              <w:rPr>
                <w:rFonts w:ascii="Arial" w:hAnsi="Arial" w:cs="Arial"/>
                <w:sz w:val="18"/>
                <w:szCs w:val="18"/>
              </w:rPr>
            </w:pPr>
          </w:p>
        </w:tc>
      </w:tr>
      <w:tr w:rsidR="00BE1628" w:rsidRPr="00BE1628" w14:paraId="236B0BE2" w14:textId="77777777" w:rsidTr="00B620C0">
        <w:trPr>
          <w:trHeight w:val="360"/>
        </w:trPr>
        <w:tc>
          <w:tcPr>
            <w:tcW w:w="378" w:type="dxa"/>
            <w:shd w:val="clear" w:color="auto" w:fill="auto"/>
            <w:vAlign w:val="bottom"/>
          </w:tcPr>
          <w:p w14:paraId="6638B7EE"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28F520CB" w14:textId="77777777" w:rsidR="007D7F94" w:rsidRPr="00BE1628" w:rsidRDefault="00CC5FBD" w:rsidP="007D7F94">
            <w:pPr>
              <w:rPr>
                <w:rFonts w:ascii="Arial" w:hAnsi="Arial" w:cs="Arial"/>
                <w:sz w:val="18"/>
                <w:szCs w:val="18"/>
              </w:rPr>
            </w:pPr>
            <w:r>
              <w:rPr>
                <w:rFonts w:ascii="Arial" w:hAnsi="Arial" w:cs="Arial"/>
                <w:sz w:val="18"/>
                <w:szCs w:val="18"/>
              </w:rPr>
              <w:t>Return</w:t>
            </w:r>
            <w:r w:rsidR="007D7F94" w:rsidRPr="00BE1628">
              <w:rPr>
                <w:rFonts w:ascii="Arial" w:hAnsi="Arial" w:cs="Arial"/>
                <w:sz w:val="18"/>
                <w:szCs w:val="18"/>
              </w:rPr>
              <w:t xml:space="preserve"> to</w:t>
            </w:r>
            <w:r>
              <w:rPr>
                <w:rFonts w:ascii="Arial" w:hAnsi="Arial" w:cs="Arial"/>
                <w:sz w:val="18"/>
                <w:szCs w:val="18"/>
              </w:rPr>
              <w:t xml:space="preserve"> (customer)</w:t>
            </w:r>
            <w:r w:rsidR="007D7F94" w:rsidRPr="00BE1628">
              <w:rPr>
                <w:rFonts w:ascii="Arial" w:hAnsi="Arial" w:cs="Arial"/>
                <w:sz w:val="18"/>
                <w:szCs w:val="18"/>
              </w:rPr>
              <w:t>:</w:t>
            </w:r>
          </w:p>
        </w:tc>
        <w:tc>
          <w:tcPr>
            <w:tcW w:w="2430" w:type="dxa"/>
            <w:gridSpan w:val="4"/>
            <w:tcBorders>
              <w:bottom w:val="single" w:sz="4" w:space="0" w:color="auto"/>
            </w:tcBorders>
            <w:shd w:val="clear" w:color="auto" w:fill="auto"/>
            <w:vAlign w:val="bottom"/>
          </w:tcPr>
          <w:p w14:paraId="5EF7E4D6"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9"/>
                  <w:enabled/>
                  <w:calcOnExit w:val="0"/>
                  <w:textInput/>
                </w:ffData>
              </w:fldChar>
            </w:r>
            <w:bookmarkStart w:id="17" w:name="Text9"/>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17"/>
          </w:p>
        </w:tc>
        <w:tc>
          <w:tcPr>
            <w:tcW w:w="270" w:type="dxa"/>
            <w:shd w:val="clear" w:color="auto" w:fill="auto"/>
            <w:vAlign w:val="bottom"/>
          </w:tcPr>
          <w:p w14:paraId="6712BE75"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55216ABD" w14:textId="77777777" w:rsidR="007D7F94" w:rsidRPr="00BE1628" w:rsidRDefault="007D7F94" w:rsidP="007D7F94">
            <w:pPr>
              <w:rPr>
                <w:rFonts w:ascii="Arial" w:hAnsi="Arial" w:cs="Arial"/>
                <w:sz w:val="18"/>
                <w:szCs w:val="18"/>
              </w:rPr>
            </w:pPr>
            <w:r w:rsidRPr="00BE1628">
              <w:rPr>
                <w:rFonts w:ascii="Arial" w:hAnsi="Arial" w:cs="Arial"/>
                <w:sz w:val="18"/>
                <w:szCs w:val="18"/>
              </w:rPr>
              <w:t>Bill to (non-warranty):</w:t>
            </w:r>
          </w:p>
        </w:tc>
        <w:tc>
          <w:tcPr>
            <w:tcW w:w="3060" w:type="dxa"/>
            <w:gridSpan w:val="4"/>
            <w:tcBorders>
              <w:bottom w:val="single" w:sz="4" w:space="0" w:color="auto"/>
            </w:tcBorders>
            <w:shd w:val="clear" w:color="auto" w:fill="auto"/>
            <w:vAlign w:val="bottom"/>
          </w:tcPr>
          <w:p w14:paraId="7E08C580"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3"/>
                  <w:enabled/>
                  <w:calcOnExit w:val="0"/>
                  <w:textInput/>
                </w:ffData>
              </w:fldChar>
            </w:r>
            <w:bookmarkStart w:id="18" w:name="Text13"/>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18"/>
          </w:p>
        </w:tc>
        <w:tc>
          <w:tcPr>
            <w:tcW w:w="378" w:type="dxa"/>
            <w:shd w:val="clear" w:color="auto" w:fill="auto"/>
            <w:vAlign w:val="bottom"/>
          </w:tcPr>
          <w:p w14:paraId="318DAE78" w14:textId="77777777" w:rsidR="007D7F94" w:rsidRPr="00BE1628" w:rsidRDefault="007D7F94" w:rsidP="007D7F94">
            <w:pPr>
              <w:rPr>
                <w:rFonts w:ascii="Arial" w:hAnsi="Arial" w:cs="Arial"/>
                <w:sz w:val="18"/>
                <w:szCs w:val="18"/>
              </w:rPr>
            </w:pPr>
          </w:p>
        </w:tc>
      </w:tr>
      <w:tr w:rsidR="00BE1628" w:rsidRPr="00BE1628" w14:paraId="1008AEC3" w14:textId="77777777" w:rsidTr="00B620C0">
        <w:trPr>
          <w:trHeight w:val="360"/>
        </w:trPr>
        <w:tc>
          <w:tcPr>
            <w:tcW w:w="378" w:type="dxa"/>
            <w:shd w:val="clear" w:color="auto" w:fill="auto"/>
            <w:vAlign w:val="bottom"/>
          </w:tcPr>
          <w:p w14:paraId="5CB3B238"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74C8F55E" w14:textId="77777777" w:rsidR="007D7F94" w:rsidRPr="00BE1628" w:rsidRDefault="007D7F94" w:rsidP="007D7F94">
            <w:pPr>
              <w:rPr>
                <w:rFonts w:ascii="Arial" w:hAnsi="Arial" w:cs="Arial"/>
                <w:sz w:val="18"/>
                <w:szCs w:val="18"/>
              </w:rPr>
            </w:pPr>
          </w:p>
        </w:tc>
        <w:tc>
          <w:tcPr>
            <w:tcW w:w="2430" w:type="dxa"/>
            <w:gridSpan w:val="4"/>
            <w:tcBorders>
              <w:top w:val="single" w:sz="4" w:space="0" w:color="auto"/>
              <w:bottom w:val="single" w:sz="4" w:space="0" w:color="auto"/>
            </w:tcBorders>
            <w:shd w:val="clear" w:color="auto" w:fill="auto"/>
            <w:vAlign w:val="bottom"/>
          </w:tcPr>
          <w:p w14:paraId="5C7A0DFC"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0"/>
                  <w:enabled/>
                  <w:calcOnExit w:val="0"/>
                  <w:textInput/>
                </w:ffData>
              </w:fldChar>
            </w:r>
            <w:bookmarkStart w:id="19" w:name="Text10"/>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19"/>
          </w:p>
        </w:tc>
        <w:tc>
          <w:tcPr>
            <w:tcW w:w="270" w:type="dxa"/>
            <w:shd w:val="clear" w:color="auto" w:fill="auto"/>
            <w:vAlign w:val="bottom"/>
          </w:tcPr>
          <w:p w14:paraId="517759AF"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6AB85FF2" w14:textId="77777777" w:rsidR="007D7F94" w:rsidRPr="00BE1628" w:rsidRDefault="007D7F94" w:rsidP="007D7F94">
            <w:pPr>
              <w:rPr>
                <w:rFonts w:ascii="Arial" w:hAnsi="Arial" w:cs="Arial"/>
                <w:sz w:val="18"/>
                <w:szCs w:val="18"/>
              </w:rPr>
            </w:pPr>
          </w:p>
        </w:tc>
        <w:tc>
          <w:tcPr>
            <w:tcW w:w="3060" w:type="dxa"/>
            <w:gridSpan w:val="4"/>
            <w:tcBorders>
              <w:top w:val="single" w:sz="4" w:space="0" w:color="auto"/>
              <w:bottom w:val="single" w:sz="4" w:space="0" w:color="auto"/>
            </w:tcBorders>
            <w:shd w:val="clear" w:color="auto" w:fill="auto"/>
            <w:vAlign w:val="bottom"/>
          </w:tcPr>
          <w:p w14:paraId="3E45AACB"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4"/>
                  <w:enabled/>
                  <w:calcOnExit w:val="0"/>
                  <w:textInput/>
                </w:ffData>
              </w:fldChar>
            </w:r>
            <w:bookmarkStart w:id="20" w:name="Text14"/>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20"/>
          </w:p>
        </w:tc>
        <w:tc>
          <w:tcPr>
            <w:tcW w:w="378" w:type="dxa"/>
            <w:shd w:val="clear" w:color="auto" w:fill="auto"/>
            <w:vAlign w:val="bottom"/>
          </w:tcPr>
          <w:p w14:paraId="11B60C75" w14:textId="77777777" w:rsidR="007D7F94" w:rsidRPr="00BE1628" w:rsidRDefault="007D7F94" w:rsidP="007D7F94">
            <w:pPr>
              <w:rPr>
                <w:rFonts w:ascii="Arial" w:hAnsi="Arial" w:cs="Arial"/>
                <w:sz w:val="18"/>
                <w:szCs w:val="18"/>
              </w:rPr>
            </w:pPr>
          </w:p>
        </w:tc>
      </w:tr>
      <w:tr w:rsidR="00BE1628" w:rsidRPr="00BE1628" w14:paraId="6D4203D1" w14:textId="77777777" w:rsidTr="00B620C0">
        <w:trPr>
          <w:trHeight w:val="360"/>
        </w:trPr>
        <w:tc>
          <w:tcPr>
            <w:tcW w:w="378" w:type="dxa"/>
            <w:shd w:val="clear" w:color="auto" w:fill="auto"/>
            <w:vAlign w:val="bottom"/>
          </w:tcPr>
          <w:p w14:paraId="3825228B"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03AAEEB7" w14:textId="77777777" w:rsidR="007D7F94" w:rsidRPr="00BE1628" w:rsidRDefault="007D7F94" w:rsidP="007D7F94">
            <w:pPr>
              <w:rPr>
                <w:rFonts w:ascii="Arial" w:hAnsi="Arial" w:cs="Arial"/>
                <w:sz w:val="18"/>
                <w:szCs w:val="18"/>
              </w:rPr>
            </w:pPr>
          </w:p>
        </w:tc>
        <w:tc>
          <w:tcPr>
            <w:tcW w:w="2430" w:type="dxa"/>
            <w:gridSpan w:val="4"/>
            <w:tcBorders>
              <w:top w:val="single" w:sz="4" w:space="0" w:color="auto"/>
              <w:bottom w:val="single" w:sz="4" w:space="0" w:color="auto"/>
            </w:tcBorders>
            <w:shd w:val="clear" w:color="auto" w:fill="auto"/>
            <w:vAlign w:val="bottom"/>
          </w:tcPr>
          <w:p w14:paraId="4F948925"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1"/>
                  <w:enabled/>
                  <w:calcOnExit w:val="0"/>
                  <w:textInput/>
                </w:ffData>
              </w:fldChar>
            </w:r>
            <w:bookmarkStart w:id="21" w:name="Text11"/>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21"/>
          </w:p>
        </w:tc>
        <w:tc>
          <w:tcPr>
            <w:tcW w:w="270" w:type="dxa"/>
            <w:shd w:val="clear" w:color="auto" w:fill="auto"/>
            <w:vAlign w:val="bottom"/>
          </w:tcPr>
          <w:p w14:paraId="105E1FCB"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05F66FF0" w14:textId="77777777" w:rsidR="007D7F94" w:rsidRPr="00BE1628" w:rsidRDefault="007D7F94" w:rsidP="007D7F94">
            <w:pPr>
              <w:rPr>
                <w:rFonts w:ascii="Arial" w:hAnsi="Arial" w:cs="Arial"/>
                <w:sz w:val="18"/>
                <w:szCs w:val="18"/>
              </w:rPr>
            </w:pPr>
          </w:p>
        </w:tc>
        <w:tc>
          <w:tcPr>
            <w:tcW w:w="3060" w:type="dxa"/>
            <w:gridSpan w:val="4"/>
            <w:tcBorders>
              <w:top w:val="single" w:sz="4" w:space="0" w:color="auto"/>
              <w:bottom w:val="single" w:sz="4" w:space="0" w:color="auto"/>
            </w:tcBorders>
            <w:shd w:val="clear" w:color="auto" w:fill="auto"/>
            <w:vAlign w:val="bottom"/>
          </w:tcPr>
          <w:p w14:paraId="5A30FEB6"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5"/>
                  <w:enabled/>
                  <w:calcOnExit w:val="0"/>
                  <w:textInput/>
                </w:ffData>
              </w:fldChar>
            </w:r>
            <w:bookmarkStart w:id="22" w:name="Text15"/>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22"/>
          </w:p>
        </w:tc>
        <w:tc>
          <w:tcPr>
            <w:tcW w:w="378" w:type="dxa"/>
            <w:shd w:val="clear" w:color="auto" w:fill="auto"/>
            <w:vAlign w:val="bottom"/>
          </w:tcPr>
          <w:p w14:paraId="24A8729F" w14:textId="77777777" w:rsidR="007D7F94" w:rsidRPr="00BE1628" w:rsidRDefault="007D7F94" w:rsidP="007D7F94">
            <w:pPr>
              <w:rPr>
                <w:rFonts w:ascii="Arial" w:hAnsi="Arial" w:cs="Arial"/>
                <w:sz w:val="18"/>
                <w:szCs w:val="18"/>
              </w:rPr>
            </w:pPr>
          </w:p>
        </w:tc>
      </w:tr>
      <w:tr w:rsidR="00BE1628" w:rsidRPr="00BE1628" w14:paraId="196C11F6" w14:textId="77777777" w:rsidTr="00B620C0">
        <w:trPr>
          <w:trHeight w:val="360"/>
        </w:trPr>
        <w:tc>
          <w:tcPr>
            <w:tcW w:w="378" w:type="dxa"/>
            <w:shd w:val="clear" w:color="auto" w:fill="auto"/>
            <w:vAlign w:val="bottom"/>
          </w:tcPr>
          <w:p w14:paraId="189962C3"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4F6E93CD" w14:textId="77777777" w:rsidR="007D7F94" w:rsidRPr="00BE1628" w:rsidRDefault="007D7F94" w:rsidP="007D7F94">
            <w:pPr>
              <w:rPr>
                <w:rFonts w:ascii="Arial" w:hAnsi="Arial" w:cs="Arial"/>
                <w:sz w:val="18"/>
                <w:szCs w:val="18"/>
              </w:rPr>
            </w:pPr>
          </w:p>
        </w:tc>
        <w:tc>
          <w:tcPr>
            <w:tcW w:w="2430" w:type="dxa"/>
            <w:gridSpan w:val="4"/>
            <w:tcBorders>
              <w:top w:val="single" w:sz="4" w:space="0" w:color="auto"/>
              <w:bottom w:val="single" w:sz="4" w:space="0" w:color="auto"/>
            </w:tcBorders>
            <w:shd w:val="clear" w:color="auto" w:fill="auto"/>
            <w:vAlign w:val="bottom"/>
          </w:tcPr>
          <w:p w14:paraId="60290BD1"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2"/>
                  <w:enabled/>
                  <w:calcOnExit w:val="0"/>
                  <w:textInput/>
                </w:ffData>
              </w:fldChar>
            </w:r>
            <w:bookmarkStart w:id="23" w:name="Text12"/>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23"/>
          </w:p>
        </w:tc>
        <w:tc>
          <w:tcPr>
            <w:tcW w:w="270" w:type="dxa"/>
            <w:shd w:val="clear" w:color="auto" w:fill="auto"/>
            <w:vAlign w:val="bottom"/>
          </w:tcPr>
          <w:p w14:paraId="21B743CB"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0EB087AF" w14:textId="77777777" w:rsidR="007D7F94" w:rsidRPr="00BE1628" w:rsidRDefault="007D7F94" w:rsidP="007D7F94">
            <w:pPr>
              <w:rPr>
                <w:rFonts w:ascii="Arial" w:hAnsi="Arial" w:cs="Arial"/>
                <w:sz w:val="18"/>
                <w:szCs w:val="18"/>
              </w:rPr>
            </w:pPr>
          </w:p>
        </w:tc>
        <w:tc>
          <w:tcPr>
            <w:tcW w:w="3060" w:type="dxa"/>
            <w:gridSpan w:val="4"/>
            <w:tcBorders>
              <w:top w:val="single" w:sz="4" w:space="0" w:color="auto"/>
              <w:bottom w:val="single" w:sz="4" w:space="0" w:color="auto"/>
            </w:tcBorders>
            <w:shd w:val="clear" w:color="auto" w:fill="auto"/>
            <w:vAlign w:val="bottom"/>
          </w:tcPr>
          <w:p w14:paraId="2551FC3F"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6"/>
                  <w:enabled/>
                  <w:calcOnExit w:val="0"/>
                  <w:textInput/>
                </w:ffData>
              </w:fldChar>
            </w:r>
            <w:bookmarkStart w:id="24" w:name="Text16"/>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24"/>
          </w:p>
        </w:tc>
        <w:tc>
          <w:tcPr>
            <w:tcW w:w="378" w:type="dxa"/>
            <w:shd w:val="clear" w:color="auto" w:fill="auto"/>
            <w:vAlign w:val="bottom"/>
          </w:tcPr>
          <w:p w14:paraId="5546D527" w14:textId="77777777" w:rsidR="007D7F94" w:rsidRPr="00BE1628" w:rsidRDefault="007D7F94" w:rsidP="007D7F94">
            <w:pPr>
              <w:rPr>
                <w:rFonts w:ascii="Arial" w:hAnsi="Arial" w:cs="Arial"/>
                <w:sz w:val="18"/>
                <w:szCs w:val="18"/>
              </w:rPr>
            </w:pPr>
          </w:p>
        </w:tc>
      </w:tr>
      <w:tr w:rsidR="00BE1628" w:rsidRPr="00BE1628" w14:paraId="1FA9D784" w14:textId="77777777" w:rsidTr="00B620C0">
        <w:trPr>
          <w:trHeight w:val="360"/>
        </w:trPr>
        <w:tc>
          <w:tcPr>
            <w:tcW w:w="378" w:type="dxa"/>
            <w:shd w:val="clear" w:color="auto" w:fill="auto"/>
            <w:vAlign w:val="bottom"/>
          </w:tcPr>
          <w:p w14:paraId="61F9C735" w14:textId="77777777" w:rsidR="007D7F94" w:rsidRPr="00BE1628" w:rsidRDefault="007D7F94" w:rsidP="007D7F94">
            <w:pPr>
              <w:rPr>
                <w:rFonts w:ascii="Arial" w:hAnsi="Arial" w:cs="Arial"/>
                <w:sz w:val="18"/>
                <w:szCs w:val="18"/>
              </w:rPr>
            </w:pPr>
            <w:r w:rsidRPr="00BE1628">
              <w:rPr>
                <w:rFonts w:ascii="Arial" w:hAnsi="Arial" w:cs="Arial"/>
                <w:sz w:val="18"/>
                <w:szCs w:val="18"/>
              </w:rPr>
              <w:t>3.</w:t>
            </w:r>
          </w:p>
        </w:tc>
        <w:tc>
          <w:tcPr>
            <w:tcW w:w="2160" w:type="dxa"/>
            <w:gridSpan w:val="2"/>
            <w:shd w:val="clear" w:color="auto" w:fill="auto"/>
            <w:vAlign w:val="bottom"/>
          </w:tcPr>
          <w:p w14:paraId="465C28FA" w14:textId="77777777" w:rsidR="007D7F94" w:rsidRPr="00BE1628" w:rsidRDefault="007D7F94" w:rsidP="007D7F94">
            <w:pPr>
              <w:rPr>
                <w:rFonts w:ascii="Arial" w:hAnsi="Arial" w:cs="Arial"/>
                <w:sz w:val="18"/>
                <w:szCs w:val="18"/>
              </w:rPr>
            </w:pPr>
            <w:r w:rsidRPr="00BE1628">
              <w:rPr>
                <w:rFonts w:ascii="Arial" w:hAnsi="Arial" w:cs="Arial"/>
                <w:sz w:val="18"/>
                <w:szCs w:val="18"/>
              </w:rPr>
              <w:t>Product Information</w:t>
            </w:r>
          </w:p>
        </w:tc>
        <w:tc>
          <w:tcPr>
            <w:tcW w:w="2430" w:type="dxa"/>
            <w:gridSpan w:val="4"/>
            <w:shd w:val="clear" w:color="auto" w:fill="auto"/>
            <w:vAlign w:val="bottom"/>
          </w:tcPr>
          <w:p w14:paraId="589CC7CD" w14:textId="77777777" w:rsidR="007D7F94" w:rsidRPr="00BE1628" w:rsidRDefault="007D7F94" w:rsidP="007D7F94">
            <w:pPr>
              <w:rPr>
                <w:rFonts w:ascii="Arial" w:hAnsi="Arial" w:cs="Arial"/>
                <w:sz w:val="18"/>
                <w:szCs w:val="18"/>
              </w:rPr>
            </w:pPr>
          </w:p>
        </w:tc>
        <w:tc>
          <w:tcPr>
            <w:tcW w:w="270" w:type="dxa"/>
            <w:shd w:val="clear" w:color="auto" w:fill="auto"/>
            <w:vAlign w:val="bottom"/>
          </w:tcPr>
          <w:p w14:paraId="11A9DA2B"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3C235D2B" w14:textId="77777777" w:rsidR="007D7F94" w:rsidRPr="00BE1628" w:rsidRDefault="007D7F94" w:rsidP="007D7F94">
            <w:pPr>
              <w:rPr>
                <w:rFonts w:ascii="Arial" w:hAnsi="Arial" w:cs="Arial"/>
                <w:sz w:val="18"/>
                <w:szCs w:val="18"/>
              </w:rPr>
            </w:pPr>
          </w:p>
        </w:tc>
        <w:tc>
          <w:tcPr>
            <w:tcW w:w="3060" w:type="dxa"/>
            <w:gridSpan w:val="4"/>
            <w:shd w:val="clear" w:color="auto" w:fill="auto"/>
            <w:vAlign w:val="bottom"/>
          </w:tcPr>
          <w:p w14:paraId="33BA0148" w14:textId="77777777" w:rsidR="007D7F94" w:rsidRPr="00BE1628" w:rsidRDefault="007D7F94" w:rsidP="007D7F94">
            <w:pPr>
              <w:rPr>
                <w:rFonts w:ascii="Arial" w:hAnsi="Arial" w:cs="Arial"/>
                <w:sz w:val="18"/>
                <w:szCs w:val="18"/>
              </w:rPr>
            </w:pPr>
          </w:p>
        </w:tc>
        <w:tc>
          <w:tcPr>
            <w:tcW w:w="378" w:type="dxa"/>
            <w:shd w:val="clear" w:color="auto" w:fill="auto"/>
            <w:vAlign w:val="bottom"/>
          </w:tcPr>
          <w:p w14:paraId="01CFE5A7" w14:textId="77777777" w:rsidR="007D7F94" w:rsidRPr="00BE1628" w:rsidRDefault="007D7F94" w:rsidP="007D7F94">
            <w:pPr>
              <w:rPr>
                <w:rFonts w:ascii="Arial" w:hAnsi="Arial" w:cs="Arial"/>
                <w:sz w:val="18"/>
                <w:szCs w:val="18"/>
              </w:rPr>
            </w:pPr>
          </w:p>
        </w:tc>
      </w:tr>
      <w:tr w:rsidR="00BE1628" w:rsidRPr="00BE1628" w14:paraId="229BF674" w14:textId="77777777" w:rsidTr="00B620C0">
        <w:trPr>
          <w:trHeight w:val="360"/>
        </w:trPr>
        <w:tc>
          <w:tcPr>
            <w:tcW w:w="378" w:type="dxa"/>
            <w:shd w:val="clear" w:color="auto" w:fill="auto"/>
            <w:vAlign w:val="bottom"/>
          </w:tcPr>
          <w:p w14:paraId="51BD9E00" w14:textId="77777777" w:rsidR="007D7F94" w:rsidRPr="00BE1628" w:rsidRDefault="007D7F94" w:rsidP="007D7F94">
            <w:pPr>
              <w:rPr>
                <w:rFonts w:ascii="Arial" w:hAnsi="Arial" w:cs="Arial"/>
                <w:sz w:val="18"/>
                <w:szCs w:val="18"/>
              </w:rPr>
            </w:pPr>
          </w:p>
        </w:tc>
        <w:tc>
          <w:tcPr>
            <w:tcW w:w="2160" w:type="dxa"/>
            <w:gridSpan w:val="2"/>
            <w:shd w:val="clear" w:color="auto" w:fill="auto"/>
            <w:vAlign w:val="bottom"/>
          </w:tcPr>
          <w:p w14:paraId="72633592" w14:textId="77777777" w:rsidR="007D7F94" w:rsidRPr="00BE1628" w:rsidRDefault="007D7F94" w:rsidP="007D7F94">
            <w:pPr>
              <w:rPr>
                <w:rFonts w:ascii="Arial" w:hAnsi="Arial" w:cs="Arial"/>
                <w:sz w:val="18"/>
                <w:szCs w:val="18"/>
              </w:rPr>
            </w:pPr>
            <w:r w:rsidRPr="00BE1628">
              <w:rPr>
                <w:rFonts w:ascii="Arial" w:hAnsi="Arial" w:cs="Arial"/>
                <w:sz w:val="18"/>
                <w:szCs w:val="18"/>
              </w:rPr>
              <w:t>Model #:</w:t>
            </w:r>
          </w:p>
        </w:tc>
        <w:tc>
          <w:tcPr>
            <w:tcW w:w="2430" w:type="dxa"/>
            <w:gridSpan w:val="4"/>
            <w:tcBorders>
              <w:bottom w:val="single" w:sz="4" w:space="0" w:color="auto"/>
            </w:tcBorders>
            <w:shd w:val="clear" w:color="auto" w:fill="auto"/>
            <w:vAlign w:val="bottom"/>
          </w:tcPr>
          <w:p w14:paraId="630B1E7E"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7"/>
                  <w:enabled/>
                  <w:calcOnExit w:val="0"/>
                  <w:textInput/>
                </w:ffData>
              </w:fldChar>
            </w:r>
            <w:bookmarkStart w:id="25" w:name="Text17"/>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25"/>
          </w:p>
        </w:tc>
        <w:tc>
          <w:tcPr>
            <w:tcW w:w="270" w:type="dxa"/>
            <w:shd w:val="clear" w:color="auto" w:fill="auto"/>
            <w:vAlign w:val="bottom"/>
          </w:tcPr>
          <w:p w14:paraId="3C9DBCBD" w14:textId="77777777" w:rsidR="007D7F94" w:rsidRPr="00BE1628" w:rsidRDefault="007D7F94" w:rsidP="007D7F94">
            <w:pPr>
              <w:rPr>
                <w:rFonts w:ascii="Arial" w:hAnsi="Arial" w:cs="Arial"/>
                <w:sz w:val="18"/>
                <w:szCs w:val="18"/>
              </w:rPr>
            </w:pPr>
          </w:p>
        </w:tc>
        <w:tc>
          <w:tcPr>
            <w:tcW w:w="2340" w:type="dxa"/>
            <w:gridSpan w:val="5"/>
            <w:shd w:val="clear" w:color="auto" w:fill="auto"/>
            <w:vAlign w:val="bottom"/>
          </w:tcPr>
          <w:p w14:paraId="0A5E66E5" w14:textId="77777777" w:rsidR="007D7F94" w:rsidRPr="00BE1628" w:rsidRDefault="007D7F94" w:rsidP="007D7F94">
            <w:pPr>
              <w:rPr>
                <w:rFonts w:ascii="Arial" w:hAnsi="Arial" w:cs="Arial"/>
                <w:sz w:val="18"/>
                <w:szCs w:val="18"/>
              </w:rPr>
            </w:pPr>
            <w:r w:rsidRPr="00BE1628">
              <w:rPr>
                <w:rFonts w:ascii="Arial" w:hAnsi="Arial" w:cs="Arial"/>
                <w:sz w:val="18"/>
                <w:szCs w:val="18"/>
              </w:rPr>
              <w:t>Serial #(s):</w:t>
            </w:r>
          </w:p>
        </w:tc>
        <w:tc>
          <w:tcPr>
            <w:tcW w:w="3060" w:type="dxa"/>
            <w:gridSpan w:val="4"/>
            <w:tcBorders>
              <w:bottom w:val="single" w:sz="4" w:space="0" w:color="auto"/>
            </w:tcBorders>
            <w:shd w:val="clear" w:color="auto" w:fill="auto"/>
            <w:vAlign w:val="bottom"/>
          </w:tcPr>
          <w:p w14:paraId="629E1690"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Text18"/>
                  <w:enabled/>
                  <w:calcOnExit w:val="0"/>
                  <w:textInput/>
                </w:ffData>
              </w:fldChar>
            </w:r>
            <w:bookmarkStart w:id="26" w:name="Text18"/>
            <w:r w:rsidRPr="00BE1628">
              <w:rPr>
                <w:rFonts w:ascii="Arial" w:hAnsi="Arial" w:cs="Arial"/>
                <w:sz w:val="18"/>
                <w:szCs w:val="18"/>
              </w:rPr>
              <w:instrText xml:space="preserve"> FORMTEXT </w:instrText>
            </w:r>
            <w:r w:rsidRPr="00BE1628">
              <w:rPr>
                <w:rFonts w:ascii="Arial" w:hAnsi="Arial" w:cs="Arial"/>
                <w:sz w:val="18"/>
                <w:szCs w:val="18"/>
              </w:rPr>
            </w:r>
            <w:r w:rsidRPr="00BE1628">
              <w:rPr>
                <w:rFonts w:ascii="Arial" w:hAnsi="Arial" w:cs="Arial"/>
                <w:sz w:val="18"/>
                <w:szCs w:val="18"/>
              </w:rPr>
              <w:fldChar w:fldCharType="separate"/>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noProof/>
                <w:sz w:val="18"/>
                <w:szCs w:val="18"/>
              </w:rPr>
              <w:t> </w:t>
            </w:r>
            <w:r w:rsidRPr="00BE1628">
              <w:rPr>
                <w:rFonts w:ascii="Arial" w:hAnsi="Arial" w:cs="Arial"/>
                <w:sz w:val="18"/>
                <w:szCs w:val="18"/>
              </w:rPr>
              <w:fldChar w:fldCharType="end"/>
            </w:r>
            <w:bookmarkEnd w:id="26"/>
          </w:p>
        </w:tc>
        <w:tc>
          <w:tcPr>
            <w:tcW w:w="378" w:type="dxa"/>
            <w:shd w:val="clear" w:color="auto" w:fill="auto"/>
            <w:vAlign w:val="bottom"/>
          </w:tcPr>
          <w:p w14:paraId="65D47511" w14:textId="77777777" w:rsidR="007D7F94" w:rsidRPr="00BE1628" w:rsidRDefault="007D7F94" w:rsidP="007D7F94">
            <w:pPr>
              <w:rPr>
                <w:rFonts w:ascii="Arial" w:hAnsi="Arial" w:cs="Arial"/>
                <w:sz w:val="18"/>
                <w:szCs w:val="18"/>
              </w:rPr>
            </w:pPr>
          </w:p>
        </w:tc>
      </w:tr>
      <w:tr w:rsidR="00BE1628" w:rsidRPr="00BE1628" w14:paraId="30599A70" w14:textId="77777777" w:rsidTr="00B620C0">
        <w:trPr>
          <w:trHeight w:val="360"/>
        </w:trPr>
        <w:tc>
          <w:tcPr>
            <w:tcW w:w="378" w:type="dxa"/>
            <w:shd w:val="clear" w:color="auto" w:fill="auto"/>
            <w:vAlign w:val="bottom"/>
          </w:tcPr>
          <w:p w14:paraId="544A7B7C" w14:textId="77777777" w:rsidR="007D7F94" w:rsidRPr="00BE1628" w:rsidRDefault="007D7F94" w:rsidP="007D7F94">
            <w:pPr>
              <w:rPr>
                <w:rFonts w:ascii="Arial" w:hAnsi="Arial" w:cs="Arial"/>
                <w:sz w:val="18"/>
                <w:szCs w:val="18"/>
              </w:rPr>
            </w:pPr>
          </w:p>
        </w:tc>
        <w:tc>
          <w:tcPr>
            <w:tcW w:w="6120" w:type="dxa"/>
            <w:gridSpan w:val="10"/>
            <w:shd w:val="clear" w:color="auto" w:fill="auto"/>
            <w:vAlign w:val="bottom"/>
          </w:tcPr>
          <w:p w14:paraId="4870187E" w14:textId="77777777" w:rsidR="007D7F94" w:rsidRPr="00BE1628" w:rsidRDefault="007D7F94" w:rsidP="007D7F94">
            <w:pPr>
              <w:rPr>
                <w:rFonts w:ascii="Arial" w:hAnsi="Arial" w:cs="Arial"/>
                <w:sz w:val="18"/>
                <w:szCs w:val="18"/>
              </w:rPr>
            </w:pPr>
            <w:r w:rsidRPr="00BE1628">
              <w:rPr>
                <w:rFonts w:ascii="Arial" w:hAnsi="Arial" w:cs="Arial"/>
                <w:sz w:val="18"/>
                <w:szCs w:val="18"/>
              </w:rPr>
              <w:t>Steps taken before return (troubleshooting, phone technical support, etc):</w:t>
            </w:r>
          </w:p>
        </w:tc>
        <w:tc>
          <w:tcPr>
            <w:tcW w:w="4140" w:type="dxa"/>
            <w:gridSpan w:val="6"/>
            <w:tcBorders>
              <w:top w:val="single" w:sz="4" w:space="0" w:color="auto"/>
              <w:bottom w:val="single" w:sz="4" w:space="0" w:color="auto"/>
            </w:tcBorders>
            <w:shd w:val="clear" w:color="auto" w:fill="auto"/>
            <w:vAlign w:val="bottom"/>
          </w:tcPr>
          <w:p w14:paraId="0F686874" w14:textId="77777777" w:rsidR="007D7F94" w:rsidRPr="00BE1628" w:rsidRDefault="00990974" w:rsidP="007D7F94">
            <w:pPr>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27"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378" w:type="dxa"/>
            <w:shd w:val="clear" w:color="auto" w:fill="auto"/>
            <w:vAlign w:val="bottom"/>
          </w:tcPr>
          <w:p w14:paraId="337BD2FA" w14:textId="77777777" w:rsidR="007D7F94" w:rsidRPr="00BE1628" w:rsidRDefault="007D7F94" w:rsidP="007D7F94">
            <w:pPr>
              <w:rPr>
                <w:rFonts w:ascii="Arial" w:hAnsi="Arial" w:cs="Arial"/>
                <w:sz w:val="18"/>
                <w:szCs w:val="18"/>
              </w:rPr>
            </w:pPr>
          </w:p>
        </w:tc>
      </w:tr>
      <w:tr w:rsidR="00BE1628" w:rsidRPr="00BE1628" w14:paraId="1478CB4F" w14:textId="77777777" w:rsidTr="00B620C0">
        <w:trPr>
          <w:trHeight w:val="360"/>
        </w:trPr>
        <w:tc>
          <w:tcPr>
            <w:tcW w:w="378" w:type="dxa"/>
            <w:shd w:val="clear" w:color="auto" w:fill="auto"/>
            <w:vAlign w:val="bottom"/>
          </w:tcPr>
          <w:p w14:paraId="78867774" w14:textId="77777777" w:rsidR="007D7F94" w:rsidRPr="00BE1628" w:rsidRDefault="007D7F94" w:rsidP="007D7F94">
            <w:pPr>
              <w:rPr>
                <w:rFonts w:ascii="Arial" w:hAnsi="Arial" w:cs="Arial"/>
                <w:sz w:val="18"/>
                <w:szCs w:val="18"/>
              </w:rPr>
            </w:pPr>
          </w:p>
        </w:tc>
        <w:tc>
          <w:tcPr>
            <w:tcW w:w="10260" w:type="dxa"/>
            <w:gridSpan w:val="16"/>
            <w:tcBorders>
              <w:bottom w:val="single" w:sz="4" w:space="0" w:color="auto"/>
            </w:tcBorders>
            <w:shd w:val="clear" w:color="auto" w:fill="auto"/>
            <w:vAlign w:val="bottom"/>
          </w:tcPr>
          <w:p w14:paraId="59A182E4" w14:textId="77777777" w:rsidR="007D7F94" w:rsidRPr="00BE1628" w:rsidRDefault="00990974" w:rsidP="007D7F94">
            <w:pPr>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28"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378" w:type="dxa"/>
            <w:shd w:val="clear" w:color="auto" w:fill="auto"/>
            <w:vAlign w:val="bottom"/>
          </w:tcPr>
          <w:p w14:paraId="24275872" w14:textId="77777777" w:rsidR="007D7F94" w:rsidRPr="00BE1628" w:rsidRDefault="007D7F94" w:rsidP="007D7F94">
            <w:pPr>
              <w:rPr>
                <w:rFonts w:ascii="Arial" w:hAnsi="Arial" w:cs="Arial"/>
                <w:sz w:val="18"/>
                <w:szCs w:val="18"/>
              </w:rPr>
            </w:pPr>
          </w:p>
        </w:tc>
      </w:tr>
      <w:tr w:rsidR="00BE1628" w:rsidRPr="00BE1628" w14:paraId="02E4204C" w14:textId="77777777" w:rsidTr="00B620C0">
        <w:trPr>
          <w:trHeight w:val="360"/>
        </w:trPr>
        <w:tc>
          <w:tcPr>
            <w:tcW w:w="378" w:type="dxa"/>
            <w:shd w:val="clear" w:color="auto" w:fill="auto"/>
            <w:vAlign w:val="bottom"/>
          </w:tcPr>
          <w:p w14:paraId="791C4A85" w14:textId="77777777" w:rsidR="007D7F94" w:rsidRPr="00BE1628" w:rsidRDefault="007D7F94" w:rsidP="007D7F94">
            <w:pPr>
              <w:rPr>
                <w:rFonts w:ascii="Arial" w:hAnsi="Arial" w:cs="Arial"/>
                <w:sz w:val="18"/>
                <w:szCs w:val="18"/>
              </w:rPr>
            </w:pPr>
          </w:p>
        </w:tc>
        <w:tc>
          <w:tcPr>
            <w:tcW w:w="4590" w:type="dxa"/>
            <w:gridSpan w:val="6"/>
            <w:tcBorders>
              <w:top w:val="single" w:sz="4" w:space="0" w:color="auto"/>
            </w:tcBorders>
            <w:shd w:val="clear" w:color="auto" w:fill="auto"/>
            <w:vAlign w:val="bottom"/>
          </w:tcPr>
          <w:p w14:paraId="4D63D2B1" w14:textId="77777777" w:rsidR="007D7F94" w:rsidRPr="00BE1628" w:rsidRDefault="007D7F94" w:rsidP="007D7F94">
            <w:pPr>
              <w:rPr>
                <w:rFonts w:ascii="Arial" w:hAnsi="Arial" w:cs="Arial"/>
                <w:sz w:val="18"/>
                <w:szCs w:val="18"/>
              </w:rPr>
            </w:pPr>
            <w:r w:rsidRPr="00BE1628">
              <w:rPr>
                <w:rFonts w:ascii="Arial" w:hAnsi="Arial" w:cs="Arial"/>
                <w:sz w:val="18"/>
                <w:szCs w:val="18"/>
              </w:rPr>
              <w:t>Choose a reason for return of product:</w:t>
            </w:r>
          </w:p>
        </w:tc>
        <w:tc>
          <w:tcPr>
            <w:tcW w:w="270" w:type="dxa"/>
            <w:tcBorders>
              <w:top w:val="single" w:sz="4" w:space="0" w:color="auto"/>
            </w:tcBorders>
            <w:shd w:val="clear" w:color="auto" w:fill="auto"/>
            <w:vAlign w:val="bottom"/>
          </w:tcPr>
          <w:p w14:paraId="0996AC3E" w14:textId="77777777" w:rsidR="007D7F94" w:rsidRPr="00BE1628" w:rsidRDefault="007D7F94" w:rsidP="007D7F94">
            <w:pPr>
              <w:rPr>
                <w:rFonts w:ascii="Arial" w:hAnsi="Arial" w:cs="Arial"/>
                <w:sz w:val="18"/>
                <w:szCs w:val="18"/>
              </w:rPr>
            </w:pPr>
          </w:p>
        </w:tc>
        <w:tc>
          <w:tcPr>
            <w:tcW w:w="2340" w:type="dxa"/>
            <w:gridSpan w:val="5"/>
            <w:tcBorders>
              <w:top w:val="single" w:sz="4" w:space="0" w:color="auto"/>
            </w:tcBorders>
            <w:shd w:val="clear" w:color="auto" w:fill="auto"/>
            <w:vAlign w:val="bottom"/>
          </w:tcPr>
          <w:p w14:paraId="745A7520" w14:textId="77777777" w:rsidR="007D7F94" w:rsidRPr="00BE1628" w:rsidRDefault="007D7F94" w:rsidP="007D7F94">
            <w:pPr>
              <w:rPr>
                <w:rFonts w:ascii="Arial" w:hAnsi="Arial" w:cs="Arial"/>
                <w:sz w:val="18"/>
                <w:szCs w:val="18"/>
              </w:rPr>
            </w:pPr>
          </w:p>
        </w:tc>
        <w:tc>
          <w:tcPr>
            <w:tcW w:w="3060" w:type="dxa"/>
            <w:gridSpan w:val="4"/>
            <w:tcBorders>
              <w:top w:val="single" w:sz="4" w:space="0" w:color="auto"/>
            </w:tcBorders>
            <w:shd w:val="clear" w:color="auto" w:fill="auto"/>
            <w:vAlign w:val="bottom"/>
          </w:tcPr>
          <w:p w14:paraId="4D4C4C14" w14:textId="77777777" w:rsidR="007D7F94" w:rsidRPr="00BE1628" w:rsidRDefault="007D7F94" w:rsidP="007D7F94">
            <w:pPr>
              <w:rPr>
                <w:rFonts w:ascii="Arial" w:hAnsi="Arial" w:cs="Arial"/>
                <w:sz w:val="18"/>
                <w:szCs w:val="18"/>
              </w:rPr>
            </w:pPr>
          </w:p>
        </w:tc>
        <w:tc>
          <w:tcPr>
            <w:tcW w:w="378" w:type="dxa"/>
            <w:shd w:val="clear" w:color="auto" w:fill="auto"/>
            <w:vAlign w:val="bottom"/>
          </w:tcPr>
          <w:p w14:paraId="030F740F" w14:textId="77777777" w:rsidR="007D7F94" w:rsidRPr="00BE1628" w:rsidRDefault="007D7F94" w:rsidP="007D7F94">
            <w:pPr>
              <w:rPr>
                <w:rFonts w:ascii="Arial" w:hAnsi="Arial" w:cs="Arial"/>
                <w:sz w:val="18"/>
                <w:szCs w:val="18"/>
              </w:rPr>
            </w:pPr>
          </w:p>
        </w:tc>
      </w:tr>
      <w:tr w:rsidR="00BE1628" w:rsidRPr="00BE1628" w14:paraId="27D7B553" w14:textId="77777777" w:rsidTr="00BE1628">
        <w:trPr>
          <w:trHeight w:val="360"/>
        </w:trPr>
        <w:tc>
          <w:tcPr>
            <w:tcW w:w="378" w:type="dxa"/>
            <w:shd w:val="clear" w:color="auto" w:fill="auto"/>
            <w:vAlign w:val="bottom"/>
          </w:tcPr>
          <w:p w14:paraId="04B7A39C" w14:textId="77777777" w:rsidR="007D7F94" w:rsidRPr="00BE1628" w:rsidRDefault="007D7F94" w:rsidP="007D7F94">
            <w:pPr>
              <w:rPr>
                <w:rFonts w:ascii="Arial" w:hAnsi="Arial" w:cs="Arial"/>
                <w:sz w:val="18"/>
                <w:szCs w:val="18"/>
              </w:rPr>
            </w:pPr>
          </w:p>
        </w:tc>
        <w:tc>
          <w:tcPr>
            <w:tcW w:w="450" w:type="dxa"/>
            <w:shd w:val="clear" w:color="auto" w:fill="auto"/>
            <w:vAlign w:val="bottom"/>
          </w:tcPr>
          <w:p w14:paraId="140C514A" w14:textId="77777777" w:rsidR="007D7F94" w:rsidRPr="00BE1628" w:rsidRDefault="007D7F94" w:rsidP="007D7F94">
            <w:pPr>
              <w:rPr>
                <w:rFonts w:ascii="Arial" w:hAnsi="Arial" w:cs="Arial"/>
                <w:sz w:val="18"/>
                <w:szCs w:val="18"/>
              </w:rPr>
            </w:pPr>
            <w:r w:rsidRPr="00BE1628">
              <w:rPr>
                <w:rFonts w:ascii="Arial" w:hAnsi="Arial" w:cs="Arial"/>
                <w:sz w:val="18"/>
                <w:szCs w:val="18"/>
              </w:rPr>
              <w:fldChar w:fldCharType="begin">
                <w:ffData>
                  <w:name w:val="Check6"/>
                  <w:enabled/>
                  <w:calcOnExit w:val="0"/>
                  <w:checkBox>
                    <w:sizeAuto/>
                    <w:default w:val="0"/>
                  </w:checkBox>
                </w:ffData>
              </w:fldChar>
            </w:r>
            <w:bookmarkStart w:id="29" w:name="Check6"/>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bookmarkEnd w:id="29"/>
          </w:p>
        </w:tc>
        <w:tc>
          <w:tcPr>
            <w:tcW w:w="3150" w:type="dxa"/>
            <w:gridSpan w:val="3"/>
            <w:shd w:val="clear" w:color="auto" w:fill="auto"/>
            <w:vAlign w:val="bottom"/>
          </w:tcPr>
          <w:p w14:paraId="379749E1" w14:textId="77777777" w:rsidR="007D7F94" w:rsidRPr="00BE1628" w:rsidRDefault="007D7F94" w:rsidP="007D7F94">
            <w:pPr>
              <w:rPr>
                <w:rFonts w:ascii="Arial" w:hAnsi="Arial" w:cs="Arial"/>
                <w:sz w:val="18"/>
                <w:szCs w:val="18"/>
              </w:rPr>
            </w:pPr>
            <w:r w:rsidRPr="00BE1628">
              <w:rPr>
                <w:rFonts w:ascii="Arial" w:hAnsi="Arial" w:cs="Arial"/>
                <w:sz w:val="18"/>
                <w:szCs w:val="18"/>
              </w:rPr>
              <w:t>Electronics Malfunction</w:t>
            </w:r>
          </w:p>
        </w:tc>
        <w:tc>
          <w:tcPr>
            <w:tcW w:w="450" w:type="dxa"/>
            <w:shd w:val="clear" w:color="auto" w:fill="auto"/>
            <w:vAlign w:val="bottom"/>
          </w:tcPr>
          <w:p w14:paraId="41FA2022" w14:textId="77777777" w:rsidR="007D7F94" w:rsidRPr="00BE1628" w:rsidRDefault="00BE1628" w:rsidP="007D7F94">
            <w:pPr>
              <w:rPr>
                <w:rFonts w:ascii="Arial" w:hAnsi="Arial" w:cs="Arial"/>
                <w:sz w:val="18"/>
                <w:szCs w:val="18"/>
              </w:rPr>
            </w:pPr>
            <w:r w:rsidRPr="00BE1628">
              <w:rPr>
                <w:rFonts w:ascii="Arial" w:hAnsi="Arial" w:cs="Arial"/>
                <w:sz w:val="18"/>
                <w:szCs w:val="18"/>
              </w:rPr>
              <w:fldChar w:fldCharType="begin">
                <w:ffData>
                  <w:name w:val="Check7"/>
                  <w:enabled/>
                  <w:calcOnExit w:val="0"/>
                  <w:checkBox>
                    <w:sizeAuto/>
                    <w:default w:val="0"/>
                  </w:checkBox>
                </w:ffData>
              </w:fldChar>
            </w:r>
            <w:bookmarkStart w:id="30" w:name="Check7"/>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bookmarkEnd w:id="30"/>
          </w:p>
        </w:tc>
        <w:tc>
          <w:tcPr>
            <w:tcW w:w="3150" w:type="dxa"/>
            <w:gridSpan w:val="7"/>
            <w:shd w:val="clear" w:color="auto" w:fill="auto"/>
            <w:vAlign w:val="bottom"/>
          </w:tcPr>
          <w:p w14:paraId="33AF7CFD" w14:textId="77777777" w:rsidR="007D7F94" w:rsidRPr="00BE1628" w:rsidRDefault="00BE1628" w:rsidP="007D7F94">
            <w:pPr>
              <w:rPr>
                <w:rFonts w:ascii="Arial" w:hAnsi="Arial" w:cs="Arial"/>
                <w:sz w:val="18"/>
                <w:szCs w:val="18"/>
              </w:rPr>
            </w:pPr>
            <w:r w:rsidRPr="00BE1628">
              <w:rPr>
                <w:rFonts w:ascii="Arial" w:hAnsi="Arial" w:cs="Arial"/>
                <w:sz w:val="18"/>
                <w:szCs w:val="18"/>
              </w:rPr>
              <w:t>Sensor Element Damage</w:t>
            </w:r>
          </w:p>
        </w:tc>
        <w:tc>
          <w:tcPr>
            <w:tcW w:w="450" w:type="dxa"/>
            <w:shd w:val="clear" w:color="auto" w:fill="auto"/>
            <w:vAlign w:val="bottom"/>
          </w:tcPr>
          <w:p w14:paraId="6E5AB812" w14:textId="77777777" w:rsidR="007D7F94" w:rsidRPr="00BE1628" w:rsidRDefault="00BE1628" w:rsidP="007D7F94">
            <w:pPr>
              <w:rPr>
                <w:rFonts w:ascii="Arial" w:hAnsi="Arial" w:cs="Arial"/>
                <w:sz w:val="18"/>
                <w:szCs w:val="18"/>
              </w:rPr>
            </w:pPr>
            <w:r w:rsidRPr="00BE1628">
              <w:rPr>
                <w:rFonts w:ascii="Arial" w:hAnsi="Arial" w:cs="Arial"/>
                <w:sz w:val="18"/>
                <w:szCs w:val="18"/>
              </w:rPr>
              <w:fldChar w:fldCharType="begin">
                <w:ffData>
                  <w:name w:val="Check8"/>
                  <w:enabled/>
                  <w:calcOnExit w:val="0"/>
                  <w:checkBox>
                    <w:sizeAuto/>
                    <w:default w:val="0"/>
                  </w:checkBox>
                </w:ffData>
              </w:fldChar>
            </w:r>
            <w:bookmarkStart w:id="31" w:name="Check8"/>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bookmarkEnd w:id="31"/>
          </w:p>
        </w:tc>
        <w:tc>
          <w:tcPr>
            <w:tcW w:w="2988" w:type="dxa"/>
            <w:gridSpan w:val="4"/>
            <w:shd w:val="clear" w:color="auto" w:fill="auto"/>
            <w:vAlign w:val="bottom"/>
          </w:tcPr>
          <w:p w14:paraId="2954734A" w14:textId="77777777" w:rsidR="007D7F94" w:rsidRPr="00BE1628" w:rsidRDefault="00BE1628" w:rsidP="007D7F94">
            <w:pPr>
              <w:rPr>
                <w:rFonts w:ascii="Arial" w:hAnsi="Arial" w:cs="Arial"/>
                <w:sz w:val="18"/>
                <w:szCs w:val="18"/>
              </w:rPr>
            </w:pPr>
            <w:r w:rsidRPr="00BE1628">
              <w:rPr>
                <w:rFonts w:ascii="Arial" w:hAnsi="Arial" w:cs="Arial"/>
                <w:sz w:val="18"/>
                <w:szCs w:val="18"/>
              </w:rPr>
              <w:t>Credit</w:t>
            </w:r>
          </w:p>
        </w:tc>
      </w:tr>
      <w:tr w:rsidR="00BE1628" w:rsidRPr="00BE1628" w14:paraId="0B08BCB0" w14:textId="77777777" w:rsidTr="00BE1628">
        <w:trPr>
          <w:trHeight w:val="360"/>
        </w:trPr>
        <w:tc>
          <w:tcPr>
            <w:tcW w:w="378" w:type="dxa"/>
            <w:shd w:val="clear" w:color="auto" w:fill="auto"/>
            <w:vAlign w:val="bottom"/>
          </w:tcPr>
          <w:p w14:paraId="19540A05" w14:textId="77777777" w:rsidR="00BE1628" w:rsidRPr="00BE1628" w:rsidRDefault="00BE1628" w:rsidP="007D7F94">
            <w:pPr>
              <w:rPr>
                <w:rFonts w:ascii="Arial" w:hAnsi="Arial" w:cs="Arial"/>
                <w:sz w:val="18"/>
                <w:szCs w:val="18"/>
              </w:rPr>
            </w:pPr>
          </w:p>
        </w:tc>
        <w:tc>
          <w:tcPr>
            <w:tcW w:w="450" w:type="dxa"/>
            <w:shd w:val="clear" w:color="auto" w:fill="auto"/>
            <w:vAlign w:val="bottom"/>
          </w:tcPr>
          <w:p w14:paraId="481125A0" w14:textId="77777777" w:rsidR="00BE1628" w:rsidRPr="00BE1628" w:rsidRDefault="00BE1628" w:rsidP="007D7F94">
            <w:pPr>
              <w:rPr>
                <w:rFonts w:ascii="Arial" w:hAnsi="Arial" w:cs="Arial"/>
                <w:sz w:val="18"/>
                <w:szCs w:val="18"/>
              </w:rPr>
            </w:pPr>
            <w:r w:rsidRPr="00BE1628">
              <w:rPr>
                <w:rFonts w:ascii="Arial" w:hAnsi="Arial" w:cs="Arial"/>
                <w:sz w:val="18"/>
                <w:szCs w:val="18"/>
              </w:rPr>
              <w:fldChar w:fldCharType="begin">
                <w:ffData>
                  <w:name w:val="Check8"/>
                  <w:enabled/>
                  <w:calcOnExit w:val="0"/>
                  <w:checkBox>
                    <w:sizeAuto/>
                    <w:default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3150" w:type="dxa"/>
            <w:gridSpan w:val="3"/>
            <w:shd w:val="clear" w:color="auto" w:fill="auto"/>
            <w:vAlign w:val="bottom"/>
          </w:tcPr>
          <w:p w14:paraId="54DD53B9" w14:textId="77777777" w:rsidR="00BE1628" w:rsidRPr="00BE1628" w:rsidRDefault="00BE1628" w:rsidP="00AE31A1">
            <w:pPr>
              <w:rPr>
                <w:rFonts w:ascii="Arial" w:hAnsi="Arial" w:cs="Arial"/>
                <w:sz w:val="18"/>
                <w:szCs w:val="18"/>
              </w:rPr>
            </w:pPr>
            <w:r w:rsidRPr="00BE1628">
              <w:rPr>
                <w:rFonts w:ascii="Arial" w:hAnsi="Arial" w:cs="Arial"/>
                <w:sz w:val="18"/>
                <w:szCs w:val="18"/>
              </w:rPr>
              <w:t xml:space="preserve">Recalibrate (New </w:t>
            </w:r>
            <w:r w:rsidR="00AE31A1">
              <w:rPr>
                <w:rFonts w:ascii="Arial" w:hAnsi="Arial" w:cs="Arial"/>
                <w:sz w:val="18"/>
                <w:szCs w:val="18"/>
              </w:rPr>
              <w:t>Specs)</w:t>
            </w:r>
          </w:p>
        </w:tc>
        <w:tc>
          <w:tcPr>
            <w:tcW w:w="450" w:type="dxa"/>
            <w:shd w:val="clear" w:color="auto" w:fill="auto"/>
            <w:vAlign w:val="bottom"/>
          </w:tcPr>
          <w:p w14:paraId="49E1CFED" w14:textId="77777777" w:rsidR="00BE1628" w:rsidRPr="00BE1628" w:rsidRDefault="00BE1628" w:rsidP="007D7F94">
            <w:pPr>
              <w:rPr>
                <w:rFonts w:ascii="Arial" w:hAnsi="Arial" w:cs="Arial"/>
                <w:sz w:val="18"/>
                <w:szCs w:val="18"/>
              </w:rPr>
            </w:pPr>
            <w:r w:rsidRPr="00BE1628">
              <w:rPr>
                <w:rFonts w:ascii="Arial" w:hAnsi="Arial" w:cs="Arial"/>
                <w:sz w:val="18"/>
                <w:szCs w:val="18"/>
              </w:rPr>
              <w:fldChar w:fldCharType="begin">
                <w:ffData>
                  <w:name w:val="Check8"/>
                  <w:enabled/>
                  <w:calcOnExit w:val="0"/>
                  <w:checkBox>
                    <w:sizeAuto/>
                    <w:default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3150" w:type="dxa"/>
            <w:gridSpan w:val="7"/>
            <w:shd w:val="clear" w:color="auto" w:fill="auto"/>
            <w:vAlign w:val="bottom"/>
          </w:tcPr>
          <w:p w14:paraId="76F28A44" w14:textId="77777777" w:rsidR="00BE1628" w:rsidRPr="00BE1628" w:rsidRDefault="00AE31A1" w:rsidP="007D7F94">
            <w:pPr>
              <w:rPr>
                <w:rFonts w:ascii="Arial" w:hAnsi="Arial" w:cs="Arial"/>
                <w:sz w:val="18"/>
                <w:szCs w:val="18"/>
              </w:rPr>
            </w:pPr>
            <w:r>
              <w:rPr>
                <w:rFonts w:ascii="Arial" w:hAnsi="Arial" w:cs="Arial"/>
                <w:sz w:val="18"/>
                <w:szCs w:val="18"/>
              </w:rPr>
              <w:t>Recalibrate (Current Specs</w:t>
            </w:r>
            <w:r w:rsidR="00BE1628" w:rsidRPr="00BE1628">
              <w:rPr>
                <w:rFonts w:ascii="Arial" w:hAnsi="Arial" w:cs="Arial"/>
                <w:sz w:val="18"/>
                <w:szCs w:val="18"/>
              </w:rPr>
              <w:t>)</w:t>
            </w:r>
          </w:p>
        </w:tc>
        <w:tc>
          <w:tcPr>
            <w:tcW w:w="450" w:type="dxa"/>
            <w:shd w:val="clear" w:color="auto" w:fill="auto"/>
            <w:vAlign w:val="bottom"/>
          </w:tcPr>
          <w:p w14:paraId="51AF445E" w14:textId="77777777" w:rsidR="00BE1628" w:rsidRPr="00BE1628" w:rsidRDefault="00BE1628" w:rsidP="007D7F94">
            <w:pPr>
              <w:rPr>
                <w:rFonts w:ascii="Arial" w:hAnsi="Arial" w:cs="Arial"/>
                <w:sz w:val="18"/>
                <w:szCs w:val="18"/>
              </w:rPr>
            </w:pPr>
            <w:r w:rsidRPr="00BE1628">
              <w:rPr>
                <w:rFonts w:ascii="Arial" w:hAnsi="Arial" w:cs="Arial"/>
                <w:sz w:val="18"/>
                <w:szCs w:val="18"/>
              </w:rPr>
              <w:fldChar w:fldCharType="begin">
                <w:ffData>
                  <w:name w:val="Check8"/>
                  <w:enabled/>
                  <w:calcOnExit w:val="0"/>
                  <w:checkBox>
                    <w:sizeAuto/>
                    <w:default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810" w:type="dxa"/>
            <w:shd w:val="clear" w:color="auto" w:fill="auto"/>
            <w:vAlign w:val="bottom"/>
          </w:tcPr>
          <w:p w14:paraId="4BDEB91E" w14:textId="77777777" w:rsidR="00BE1628" w:rsidRPr="00BE1628" w:rsidRDefault="00BE1628" w:rsidP="007D7F94">
            <w:pPr>
              <w:rPr>
                <w:rFonts w:ascii="Arial" w:hAnsi="Arial" w:cs="Arial"/>
                <w:sz w:val="18"/>
                <w:szCs w:val="18"/>
              </w:rPr>
            </w:pPr>
            <w:r w:rsidRPr="00BE1628">
              <w:rPr>
                <w:rFonts w:ascii="Arial" w:hAnsi="Arial" w:cs="Arial"/>
                <w:sz w:val="18"/>
                <w:szCs w:val="18"/>
              </w:rPr>
              <w:t>Other:</w:t>
            </w:r>
          </w:p>
        </w:tc>
        <w:tc>
          <w:tcPr>
            <w:tcW w:w="2178" w:type="dxa"/>
            <w:gridSpan w:val="3"/>
            <w:shd w:val="clear" w:color="auto" w:fill="auto"/>
            <w:vAlign w:val="bottom"/>
          </w:tcPr>
          <w:p w14:paraId="3A708E1D" w14:textId="77777777" w:rsidR="00BE1628" w:rsidRPr="00BE1628" w:rsidRDefault="00BE1628" w:rsidP="007D7F94">
            <w:pPr>
              <w:rPr>
                <w:rFonts w:ascii="Arial" w:hAnsi="Arial" w:cs="Arial"/>
                <w:sz w:val="18"/>
                <w:szCs w:val="18"/>
              </w:rPr>
            </w:pPr>
          </w:p>
        </w:tc>
      </w:tr>
      <w:tr w:rsidR="00B620C0" w:rsidRPr="00BE1628" w14:paraId="7A933079" w14:textId="77777777" w:rsidTr="00B620C0">
        <w:trPr>
          <w:trHeight w:val="360"/>
        </w:trPr>
        <w:tc>
          <w:tcPr>
            <w:tcW w:w="378" w:type="dxa"/>
            <w:shd w:val="clear" w:color="auto" w:fill="auto"/>
            <w:vAlign w:val="bottom"/>
          </w:tcPr>
          <w:p w14:paraId="693B70B8" w14:textId="77777777" w:rsidR="00B620C0" w:rsidRPr="00BE1628" w:rsidRDefault="00B620C0" w:rsidP="007D7F94">
            <w:pPr>
              <w:rPr>
                <w:rFonts w:ascii="Arial" w:hAnsi="Arial" w:cs="Arial"/>
                <w:sz w:val="18"/>
                <w:szCs w:val="18"/>
              </w:rPr>
            </w:pPr>
          </w:p>
        </w:tc>
        <w:tc>
          <w:tcPr>
            <w:tcW w:w="3600" w:type="dxa"/>
            <w:gridSpan w:val="4"/>
            <w:shd w:val="clear" w:color="auto" w:fill="auto"/>
            <w:vAlign w:val="bottom"/>
          </w:tcPr>
          <w:p w14:paraId="2860394F" w14:textId="77777777" w:rsidR="00B620C0" w:rsidRPr="00BE1628" w:rsidRDefault="00B620C0" w:rsidP="007D7F94">
            <w:pPr>
              <w:rPr>
                <w:rFonts w:ascii="Arial" w:hAnsi="Arial" w:cs="Arial"/>
                <w:sz w:val="18"/>
                <w:szCs w:val="18"/>
              </w:rPr>
            </w:pPr>
            <w:r w:rsidRPr="00BE1628">
              <w:rPr>
                <w:rFonts w:ascii="Arial" w:hAnsi="Arial" w:cs="Arial"/>
                <w:sz w:val="18"/>
                <w:szCs w:val="18"/>
              </w:rPr>
              <w:t>Detailed Description of Product Problem:</w:t>
            </w:r>
          </w:p>
        </w:tc>
        <w:tc>
          <w:tcPr>
            <w:tcW w:w="6660" w:type="dxa"/>
            <w:gridSpan w:val="12"/>
            <w:tcBorders>
              <w:bottom w:val="single" w:sz="4" w:space="0" w:color="auto"/>
            </w:tcBorders>
            <w:shd w:val="clear" w:color="auto" w:fill="auto"/>
            <w:vAlign w:val="bottom"/>
          </w:tcPr>
          <w:p w14:paraId="0E8345D9" w14:textId="77777777" w:rsidR="00B620C0" w:rsidRPr="00BE1628" w:rsidRDefault="00B620C0" w:rsidP="007D7F94">
            <w:pPr>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32"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32"/>
        <w:tc>
          <w:tcPr>
            <w:tcW w:w="378" w:type="dxa"/>
            <w:shd w:val="clear" w:color="auto" w:fill="auto"/>
            <w:vAlign w:val="bottom"/>
          </w:tcPr>
          <w:p w14:paraId="5D1B4782" w14:textId="77777777" w:rsidR="00B620C0" w:rsidRPr="00BE1628" w:rsidRDefault="00B620C0" w:rsidP="007D7F94">
            <w:pPr>
              <w:rPr>
                <w:rFonts w:ascii="Arial" w:hAnsi="Arial" w:cs="Arial"/>
                <w:sz w:val="18"/>
                <w:szCs w:val="18"/>
              </w:rPr>
            </w:pPr>
          </w:p>
        </w:tc>
      </w:tr>
      <w:tr w:rsidR="00B620C0" w:rsidRPr="00BE1628" w14:paraId="20D9DB26" w14:textId="77777777" w:rsidTr="00C618F9">
        <w:trPr>
          <w:trHeight w:val="360"/>
        </w:trPr>
        <w:tc>
          <w:tcPr>
            <w:tcW w:w="378" w:type="dxa"/>
            <w:shd w:val="clear" w:color="auto" w:fill="auto"/>
            <w:vAlign w:val="bottom"/>
          </w:tcPr>
          <w:p w14:paraId="7BB78186" w14:textId="77777777" w:rsidR="00B620C0" w:rsidRPr="00BE1628" w:rsidRDefault="00B620C0" w:rsidP="007D7F94">
            <w:pPr>
              <w:rPr>
                <w:rFonts w:ascii="Arial" w:hAnsi="Arial" w:cs="Arial"/>
                <w:sz w:val="18"/>
                <w:szCs w:val="18"/>
              </w:rPr>
            </w:pPr>
          </w:p>
        </w:tc>
        <w:tc>
          <w:tcPr>
            <w:tcW w:w="10260" w:type="dxa"/>
            <w:gridSpan w:val="16"/>
            <w:tcBorders>
              <w:bottom w:val="single" w:sz="4" w:space="0" w:color="auto"/>
            </w:tcBorders>
            <w:shd w:val="clear" w:color="auto" w:fill="auto"/>
            <w:vAlign w:val="bottom"/>
          </w:tcPr>
          <w:p w14:paraId="49F0DD5A" w14:textId="77777777" w:rsidR="00B620C0" w:rsidRPr="00BE1628" w:rsidRDefault="00B620C0" w:rsidP="007D7F94">
            <w:pPr>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33"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bookmarkEnd w:id="33"/>
        <w:tc>
          <w:tcPr>
            <w:tcW w:w="378" w:type="dxa"/>
            <w:shd w:val="clear" w:color="auto" w:fill="auto"/>
            <w:vAlign w:val="bottom"/>
          </w:tcPr>
          <w:p w14:paraId="3868A049" w14:textId="77777777" w:rsidR="00B620C0" w:rsidRPr="00BE1628" w:rsidRDefault="00B620C0" w:rsidP="007D7F94">
            <w:pPr>
              <w:rPr>
                <w:rFonts w:ascii="Arial" w:hAnsi="Arial" w:cs="Arial"/>
                <w:sz w:val="18"/>
                <w:szCs w:val="18"/>
              </w:rPr>
            </w:pPr>
          </w:p>
        </w:tc>
      </w:tr>
      <w:tr w:rsidR="007B1904" w:rsidRPr="00BE1628" w14:paraId="777CDFE6" w14:textId="77777777" w:rsidTr="00C618F9">
        <w:trPr>
          <w:trHeight w:val="360"/>
        </w:trPr>
        <w:tc>
          <w:tcPr>
            <w:tcW w:w="378" w:type="dxa"/>
            <w:shd w:val="clear" w:color="auto" w:fill="auto"/>
            <w:vAlign w:val="bottom"/>
          </w:tcPr>
          <w:p w14:paraId="60B91758" w14:textId="77777777" w:rsidR="007B1904" w:rsidRPr="00BE1628" w:rsidRDefault="007B1904" w:rsidP="007D7F94">
            <w:pPr>
              <w:rPr>
                <w:rFonts w:ascii="Arial" w:hAnsi="Arial" w:cs="Arial"/>
                <w:sz w:val="18"/>
                <w:szCs w:val="18"/>
              </w:rPr>
            </w:pPr>
          </w:p>
        </w:tc>
        <w:tc>
          <w:tcPr>
            <w:tcW w:w="10260" w:type="dxa"/>
            <w:gridSpan w:val="16"/>
            <w:tcBorders>
              <w:top w:val="single" w:sz="4" w:space="0" w:color="auto"/>
            </w:tcBorders>
            <w:shd w:val="clear" w:color="auto" w:fill="auto"/>
            <w:vAlign w:val="bottom"/>
          </w:tcPr>
          <w:p w14:paraId="37C1834E" w14:textId="77777777" w:rsidR="007B1904" w:rsidRDefault="007B1904" w:rsidP="007D7F94">
            <w:pPr>
              <w:rPr>
                <w:rFonts w:ascii="Arial" w:hAnsi="Arial" w:cs="Arial"/>
                <w:sz w:val="18"/>
                <w:szCs w:val="18"/>
              </w:rPr>
            </w:pPr>
            <w:r>
              <w:rPr>
                <w:rFonts w:ascii="Arial" w:hAnsi="Arial" w:cs="Arial"/>
                <w:sz w:val="18"/>
                <w:szCs w:val="18"/>
              </w:rPr>
              <w:t>Additional services required (fee may apply):</w:t>
            </w:r>
          </w:p>
        </w:tc>
        <w:tc>
          <w:tcPr>
            <w:tcW w:w="378" w:type="dxa"/>
            <w:shd w:val="clear" w:color="auto" w:fill="auto"/>
            <w:vAlign w:val="bottom"/>
          </w:tcPr>
          <w:p w14:paraId="15D7163D" w14:textId="77777777" w:rsidR="007B1904" w:rsidRPr="00BE1628" w:rsidRDefault="007B1904" w:rsidP="007D7F94">
            <w:pPr>
              <w:rPr>
                <w:rFonts w:ascii="Arial" w:hAnsi="Arial" w:cs="Arial"/>
                <w:sz w:val="18"/>
                <w:szCs w:val="18"/>
              </w:rPr>
            </w:pPr>
          </w:p>
        </w:tc>
      </w:tr>
      <w:tr w:rsidR="00C618F9" w:rsidRPr="00BE1628" w14:paraId="0D64CE27" w14:textId="77777777" w:rsidTr="00C618F9">
        <w:trPr>
          <w:trHeight w:val="360"/>
        </w:trPr>
        <w:tc>
          <w:tcPr>
            <w:tcW w:w="378" w:type="dxa"/>
            <w:shd w:val="clear" w:color="auto" w:fill="auto"/>
            <w:vAlign w:val="bottom"/>
          </w:tcPr>
          <w:p w14:paraId="0CA66E2C" w14:textId="77777777" w:rsidR="00C618F9" w:rsidRPr="00BE1628" w:rsidRDefault="00C618F9" w:rsidP="007D7F94">
            <w:pPr>
              <w:rPr>
                <w:rFonts w:ascii="Arial" w:hAnsi="Arial" w:cs="Arial"/>
                <w:sz w:val="18"/>
                <w:szCs w:val="18"/>
              </w:rPr>
            </w:pPr>
          </w:p>
        </w:tc>
        <w:tc>
          <w:tcPr>
            <w:tcW w:w="450" w:type="dxa"/>
            <w:shd w:val="clear" w:color="auto" w:fill="auto"/>
            <w:vAlign w:val="bottom"/>
          </w:tcPr>
          <w:p w14:paraId="67DD4BF3" w14:textId="77777777" w:rsidR="00C618F9" w:rsidRDefault="00C618F9" w:rsidP="007D7F94">
            <w:pPr>
              <w:rPr>
                <w:rFonts w:ascii="Arial" w:hAnsi="Arial" w:cs="Arial"/>
                <w:sz w:val="18"/>
                <w:szCs w:val="18"/>
              </w:rPr>
            </w:pPr>
            <w:r w:rsidRPr="00BE1628">
              <w:rPr>
                <w:rFonts w:ascii="Arial" w:hAnsi="Arial" w:cs="Arial"/>
                <w:sz w:val="18"/>
                <w:szCs w:val="18"/>
              </w:rPr>
              <w:fldChar w:fldCharType="begin">
                <w:ffData>
                  <w:name w:val="Check6"/>
                  <w:enabled/>
                  <w:calcOnExit w:val="0"/>
                  <w:checkBox>
                    <w:sizeAuto/>
                    <w:default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4680" w:type="dxa"/>
            <w:gridSpan w:val="7"/>
            <w:shd w:val="clear" w:color="auto" w:fill="auto"/>
            <w:vAlign w:val="bottom"/>
          </w:tcPr>
          <w:p w14:paraId="2FB78B6F" w14:textId="15813EAA" w:rsidR="00C618F9" w:rsidRDefault="00C618F9" w:rsidP="007D7F94">
            <w:pPr>
              <w:rPr>
                <w:rFonts w:ascii="Arial" w:hAnsi="Arial" w:cs="Arial"/>
                <w:sz w:val="18"/>
                <w:szCs w:val="18"/>
              </w:rPr>
            </w:pPr>
            <w:r>
              <w:rPr>
                <w:rFonts w:ascii="Arial" w:hAnsi="Arial" w:cs="Arial"/>
                <w:sz w:val="18"/>
                <w:szCs w:val="18"/>
              </w:rPr>
              <w:t>“As Found” data and certificate ($</w:t>
            </w:r>
            <w:proofErr w:type="gramStart"/>
            <w:r>
              <w:rPr>
                <w:rFonts w:ascii="Arial" w:hAnsi="Arial" w:cs="Arial"/>
                <w:sz w:val="18"/>
                <w:szCs w:val="18"/>
              </w:rPr>
              <w:t>2</w:t>
            </w:r>
            <w:r w:rsidR="00B464D8">
              <w:rPr>
                <w:rFonts w:ascii="Arial" w:hAnsi="Arial" w:cs="Arial"/>
                <w:sz w:val="18"/>
                <w:szCs w:val="18"/>
              </w:rPr>
              <w:t>1</w:t>
            </w:r>
            <w:r>
              <w:rPr>
                <w:rFonts w:ascii="Arial" w:hAnsi="Arial" w:cs="Arial"/>
                <w:sz w:val="18"/>
                <w:szCs w:val="18"/>
              </w:rPr>
              <w:t>0)</w:t>
            </w:r>
            <w:r w:rsidR="00E84FF8">
              <w:rPr>
                <w:rFonts w:ascii="Arial" w:hAnsi="Arial" w:cs="Arial"/>
                <w:sz w:val="18"/>
                <w:szCs w:val="18"/>
              </w:rPr>
              <w:t>*</w:t>
            </w:r>
            <w:proofErr w:type="gramEnd"/>
          </w:p>
        </w:tc>
        <w:tc>
          <w:tcPr>
            <w:tcW w:w="450" w:type="dxa"/>
            <w:shd w:val="clear" w:color="auto" w:fill="auto"/>
            <w:vAlign w:val="bottom"/>
          </w:tcPr>
          <w:p w14:paraId="2F6CF937" w14:textId="77777777" w:rsidR="00C618F9" w:rsidRDefault="00C618F9" w:rsidP="007D7F94">
            <w:pPr>
              <w:rPr>
                <w:rFonts w:ascii="Arial" w:hAnsi="Arial" w:cs="Arial"/>
                <w:sz w:val="18"/>
                <w:szCs w:val="18"/>
              </w:rPr>
            </w:pPr>
            <w:r w:rsidRPr="00BE1628">
              <w:rPr>
                <w:rFonts w:ascii="Arial" w:hAnsi="Arial" w:cs="Arial"/>
                <w:sz w:val="18"/>
                <w:szCs w:val="18"/>
              </w:rPr>
              <w:fldChar w:fldCharType="begin">
                <w:ffData>
                  <w:name w:val="Check6"/>
                  <w:enabled/>
                  <w:calcOnExit w:val="0"/>
                  <w:checkBox>
                    <w:sizeAuto/>
                    <w:default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4680" w:type="dxa"/>
            <w:gridSpan w:val="7"/>
            <w:shd w:val="clear" w:color="auto" w:fill="auto"/>
            <w:vAlign w:val="bottom"/>
          </w:tcPr>
          <w:p w14:paraId="02A18F4C" w14:textId="58A78DFF" w:rsidR="00C618F9" w:rsidRDefault="00C618F9" w:rsidP="007D7F94">
            <w:pPr>
              <w:rPr>
                <w:rFonts w:ascii="Arial" w:hAnsi="Arial" w:cs="Arial"/>
                <w:sz w:val="18"/>
                <w:szCs w:val="18"/>
              </w:rPr>
            </w:pPr>
            <w:r>
              <w:rPr>
                <w:rFonts w:ascii="Arial" w:hAnsi="Arial" w:cs="Arial"/>
                <w:sz w:val="18"/>
                <w:szCs w:val="18"/>
              </w:rPr>
              <w:t>“As Left” data and certificate ($1</w:t>
            </w:r>
            <w:r w:rsidR="00B464D8">
              <w:rPr>
                <w:rFonts w:ascii="Arial" w:hAnsi="Arial" w:cs="Arial"/>
                <w:sz w:val="18"/>
                <w:szCs w:val="18"/>
              </w:rPr>
              <w:t>1</w:t>
            </w:r>
            <w:r>
              <w:rPr>
                <w:rFonts w:ascii="Arial" w:hAnsi="Arial" w:cs="Arial"/>
                <w:sz w:val="18"/>
                <w:szCs w:val="18"/>
              </w:rPr>
              <w:t>0)</w:t>
            </w:r>
          </w:p>
        </w:tc>
        <w:tc>
          <w:tcPr>
            <w:tcW w:w="378" w:type="dxa"/>
            <w:shd w:val="clear" w:color="auto" w:fill="auto"/>
            <w:vAlign w:val="bottom"/>
          </w:tcPr>
          <w:p w14:paraId="0B0301B2" w14:textId="77777777" w:rsidR="00C618F9" w:rsidRPr="00BE1628" w:rsidRDefault="00C618F9" w:rsidP="007D7F94">
            <w:pPr>
              <w:rPr>
                <w:rFonts w:ascii="Arial" w:hAnsi="Arial" w:cs="Arial"/>
                <w:sz w:val="18"/>
                <w:szCs w:val="18"/>
              </w:rPr>
            </w:pPr>
          </w:p>
        </w:tc>
      </w:tr>
      <w:tr w:rsidR="00C618F9" w:rsidRPr="00BE1628" w14:paraId="0FDFFF6D" w14:textId="77777777" w:rsidTr="00C618F9">
        <w:trPr>
          <w:trHeight w:val="360"/>
        </w:trPr>
        <w:tc>
          <w:tcPr>
            <w:tcW w:w="378" w:type="dxa"/>
            <w:shd w:val="clear" w:color="auto" w:fill="auto"/>
            <w:vAlign w:val="bottom"/>
          </w:tcPr>
          <w:p w14:paraId="6F457962" w14:textId="77777777" w:rsidR="00C618F9" w:rsidRPr="00BE1628" w:rsidRDefault="00C618F9" w:rsidP="007D7F94">
            <w:pPr>
              <w:rPr>
                <w:rFonts w:ascii="Arial" w:hAnsi="Arial" w:cs="Arial"/>
                <w:sz w:val="18"/>
                <w:szCs w:val="18"/>
              </w:rPr>
            </w:pPr>
          </w:p>
        </w:tc>
        <w:tc>
          <w:tcPr>
            <w:tcW w:w="450" w:type="dxa"/>
            <w:shd w:val="clear" w:color="auto" w:fill="auto"/>
            <w:vAlign w:val="bottom"/>
          </w:tcPr>
          <w:p w14:paraId="574EA3A4" w14:textId="77777777" w:rsidR="00C618F9" w:rsidRDefault="00C618F9" w:rsidP="007D7F94">
            <w:pPr>
              <w:rPr>
                <w:rFonts w:ascii="Arial" w:hAnsi="Arial" w:cs="Arial"/>
                <w:sz w:val="18"/>
                <w:szCs w:val="18"/>
              </w:rPr>
            </w:pPr>
            <w:r w:rsidRPr="00BE1628">
              <w:rPr>
                <w:rFonts w:ascii="Arial" w:hAnsi="Arial" w:cs="Arial"/>
                <w:sz w:val="18"/>
                <w:szCs w:val="18"/>
              </w:rPr>
              <w:fldChar w:fldCharType="begin">
                <w:ffData>
                  <w:name w:val="Check6"/>
                  <w:enabled/>
                  <w:calcOnExit w:val="0"/>
                  <w:checkBox>
                    <w:sizeAuto/>
                    <w:default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4680" w:type="dxa"/>
            <w:gridSpan w:val="7"/>
            <w:shd w:val="clear" w:color="auto" w:fill="auto"/>
            <w:vAlign w:val="bottom"/>
          </w:tcPr>
          <w:p w14:paraId="7EE8B68C" w14:textId="77777777" w:rsidR="00C618F9" w:rsidRDefault="00C618F9" w:rsidP="007D7F94">
            <w:pPr>
              <w:rPr>
                <w:rFonts w:ascii="Arial" w:hAnsi="Arial" w:cs="Arial"/>
                <w:sz w:val="18"/>
                <w:szCs w:val="18"/>
              </w:rPr>
            </w:pPr>
            <w:r>
              <w:rPr>
                <w:rFonts w:ascii="Arial" w:hAnsi="Arial" w:cs="Arial"/>
                <w:sz w:val="18"/>
                <w:szCs w:val="18"/>
              </w:rPr>
              <w:t>None</w:t>
            </w:r>
          </w:p>
        </w:tc>
        <w:tc>
          <w:tcPr>
            <w:tcW w:w="450" w:type="dxa"/>
            <w:shd w:val="clear" w:color="auto" w:fill="auto"/>
            <w:vAlign w:val="bottom"/>
          </w:tcPr>
          <w:p w14:paraId="40B00F3F" w14:textId="77777777" w:rsidR="00C618F9" w:rsidRDefault="00C618F9" w:rsidP="007D7F94">
            <w:pPr>
              <w:rPr>
                <w:rFonts w:ascii="Arial" w:hAnsi="Arial" w:cs="Arial"/>
                <w:sz w:val="18"/>
                <w:szCs w:val="18"/>
              </w:rPr>
            </w:pPr>
            <w:r w:rsidRPr="00BE1628">
              <w:rPr>
                <w:rFonts w:ascii="Arial" w:hAnsi="Arial" w:cs="Arial"/>
                <w:sz w:val="18"/>
                <w:szCs w:val="18"/>
              </w:rPr>
              <w:fldChar w:fldCharType="begin">
                <w:ffData>
                  <w:name w:val="Check6"/>
                  <w:enabled/>
                  <w:calcOnExit w:val="0"/>
                  <w:checkBox>
                    <w:sizeAuto/>
                    <w:default w:val="0"/>
                    <w:checked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1620" w:type="dxa"/>
            <w:gridSpan w:val="3"/>
            <w:shd w:val="clear" w:color="auto" w:fill="auto"/>
            <w:vAlign w:val="bottom"/>
          </w:tcPr>
          <w:p w14:paraId="3D45BD6D" w14:textId="77777777" w:rsidR="00C618F9" w:rsidRDefault="00C618F9" w:rsidP="007D7F94">
            <w:pPr>
              <w:rPr>
                <w:rFonts w:ascii="Arial" w:hAnsi="Arial" w:cs="Arial"/>
                <w:sz w:val="18"/>
                <w:szCs w:val="18"/>
              </w:rPr>
            </w:pPr>
            <w:r>
              <w:rPr>
                <w:rFonts w:ascii="Arial" w:hAnsi="Arial" w:cs="Arial"/>
                <w:sz w:val="18"/>
                <w:szCs w:val="18"/>
              </w:rPr>
              <w:t>Other (specify):</w:t>
            </w:r>
          </w:p>
        </w:tc>
        <w:tc>
          <w:tcPr>
            <w:tcW w:w="3060" w:type="dxa"/>
            <w:gridSpan w:val="4"/>
            <w:tcBorders>
              <w:bottom w:val="single" w:sz="4" w:space="0" w:color="auto"/>
            </w:tcBorders>
            <w:shd w:val="clear" w:color="auto" w:fill="auto"/>
            <w:vAlign w:val="bottom"/>
          </w:tcPr>
          <w:p w14:paraId="3780DAC3" w14:textId="77777777" w:rsidR="00C618F9" w:rsidRDefault="003173BA" w:rsidP="007D7F94">
            <w:pPr>
              <w:rPr>
                <w:rFonts w:ascii="Arial" w:hAnsi="Arial" w:cs="Arial"/>
                <w:sz w:val="18"/>
                <w:szCs w:val="18"/>
              </w:rPr>
            </w:pPr>
            <w:r>
              <w:rPr>
                <w:rFonts w:ascii="Arial" w:hAnsi="Arial" w:cs="Arial"/>
                <w:sz w:val="18"/>
                <w:szCs w:val="18"/>
              </w:rPr>
              <w:fldChar w:fldCharType="begin">
                <w:ffData>
                  <w:name w:val="Text2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8" w:type="dxa"/>
            <w:shd w:val="clear" w:color="auto" w:fill="auto"/>
            <w:vAlign w:val="bottom"/>
          </w:tcPr>
          <w:p w14:paraId="65552E59" w14:textId="77777777" w:rsidR="00C618F9" w:rsidRPr="00BE1628" w:rsidRDefault="00C618F9" w:rsidP="007D7F94">
            <w:pPr>
              <w:rPr>
                <w:rFonts w:ascii="Arial" w:hAnsi="Arial" w:cs="Arial"/>
                <w:sz w:val="18"/>
                <w:szCs w:val="18"/>
              </w:rPr>
            </w:pPr>
          </w:p>
        </w:tc>
      </w:tr>
      <w:tr w:rsidR="00BE1628" w:rsidRPr="00BE1628" w14:paraId="60F66FF8" w14:textId="77777777" w:rsidTr="007B1904">
        <w:trPr>
          <w:trHeight w:val="197"/>
        </w:trPr>
        <w:tc>
          <w:tcPr>
            <w:tcW w:w="378" w:type="dxa"/>
            <w:shd w:val="clear" w:color="auto" w:fill="auto"/>
            <w:vAlign w:val="bottom"/>
          </w:tcPr>
          <w:p w14:paraId="1F56AC13" w14:textId="77777777" w:rsidR="00BE1628" w:rsidRPr="00BE1628" w:rsidRDefault="00BE1628" w:rsidP="007D7F94">
            <w:pPr>
              <w:rPr>
                <w:rFonts w:ascii="Arial" w:hAnsi="Arial" w:cs="Arial"/>
                <w:sz w:val="18"/>
                <w:szCs w:val="18"/>
              </w:rPr>
            </w:pPr>
          </w:p>
        </w:tc>
        <w:tc>
          <w:tcPr>
            <w:tcW w:w="10638" w:type="dxa"/>
            <w:gridSpan w:val="17"/>
            <w:shd w:val="clear" w:color="auto" w:fill="auto"/>
            <w:vAlign w:val="bottom"/>
          </w:tcPr>
          <w:p w14:paraId="5B142693" w14:textId="77777777" w:rsidR="00E84FF8" w:rsidRDefault="00E84FF8" w:rsidP="007D7F94">
            <w:pPr>
              <w:rPr>
                <w:rFonts w:ascii="Arial" w:hAnsi="Arial" w:cs="Arial"/>
                <w:sz w:val="18"/>
                <w:szCs w:val="18"/>
              </w:rPr>
            </w:pPr>
          </w:p>
          <w:p w14:paraId="2F18AECB" w14:textId="0E055A3F" w:rsidR="00E84FF8" w:rsidRPr="00E84FF8" w:rsidRDefault="00E84FF8" w:rsidP="007D7F94">
            <w:pPr>
              <w:rPr>
                <w:rFonts w:ascii="Arial" w:hAnsi="Arial" w:cs="Arial"/>
                <w:b/>
                <w:i/>
                <w:sz w:val="18"/>
                <w:szCs w:val="18"/>
              </w:rPr>
            </w:pPr>
            <w:r w:rsidRPr="00E84FF8">
              <w:rPr>
                <w:rFonts w:ascii="Arial" w:hAnsi="Arial" w:cs="Arial"/>
                <w:b/>
                <w:i/>
                <w:sz w:val="18"/>
                <w:szCs w:val="18"/>
              </w:rPr>
              <w:t>*As Found Data: $2</w:t>
            </w:r>
            <w:r w:rsidR="00B464D8">
              <w:rPr>
                <w:rFonts w:ascii="Arial" w:hAnsi="Arial" w:cs="Arial"/>
                <w:b/>
                <w:i/>
                <w:sz w:val="18"/>
                <w:szCs w:val="18"/>
              </w:rPr>
              <w:t>1</w:t>
            </w:r>
            <w:r w:rsidRPr="00E84FF8">
              <w:rPr>
                <w:rFonts w:ascii="Arial" w:hAnsi="Arial" w:cs="Arial"/>
                <w:b/>
                <w:i/>
                <w:sz w:val="18"/>
                <w:szCs w:val="18"/>
              </w:rPr>
              <w:t xml:space="preserve">0 with the recalibration of meter. As Found Data ONLY (no recalibration), please contact Fox for an estimate. </w:t>
            </w:r>
          </w:p>
        </w:tc>
      </w:tr>
      <w:tr w:rsidR="00BE1628" w:rsidRPr="00BE1628" w14:paraId="30F8461A" w14:textId="77777777" w:rsidTr="00BE1628">
        <w:trPr>
          <w:trHeight w:val="360"/>
        </w:trPr>
        <w:tc>
          <w:tcPr>
            <w:tcW w:w="378" w:type="dxa"/>
            <w:shd w:val="clear" w:color="auto" w:fill="auto"/>
            <w:vAlign w:val="bottom"/>
          </w:tcPr>
          <w:p w14:paraId="69326F35" w14:textId="77777777" w:rsidR="00BE1628" w:rsidRPr="00BE1628" w:rsidRDefault="00BE1628" w:rsidP="007D7F94">
            <w:pPr>
              <w:rPr>
                <w:rFonts w:ascii="Arial" w:hAnsi="Arial" w:cs="Arial"/>
                <w:sz w:val="18"/>
                <w:szCs w:val="18"/>
              </w:rPr>
            </w:pPr>
            <w:r w:rsidRPr="00BE1628">
              <w:rPr>
                <w:rFonts w:ascii="Arial" w:hAnsi="Arial" w:cs="Arial"/>
                <w:sz w:val="18"/>
                <w:szCs w:val="18"/>
              </w:rPr>
              <w:t>4.</w:t>
            </w:r>
          </w:p>
        </w:tc>
        <w:tc>
          <w:tcPr>
            <w:tcW w:w="10638" w:type="dxa"/>
            <w:gridSpan w:val="17"/>
            <w:shd w:val="clear" w:color="auto" w:fill="auto"/>
            <w:vAlign w:val="bottom"/>
          </w:tcPr>
          <w:p w14:paraId="4EE13698" w14:textId="77777777" w:rsidR="00BE1628" w:rsidRPr="00BE1628" w:rsidRDefault="00BE1628" w:rsidP="00BE1628">
            <w:pPr>
              <w:rPr>
                <w:rFonts w:ascii="Arial" w:hAnsi="Arial" w:cs="Arial"/>
                <w:sz w:val="18"/>
                <w:szCs w:val="18"/>
              </w:rPr>
            </w:pPr>
            <w:r w:rsidRPr="00BE1628">
              <w:rPr>
                <w:rFonts w:ascii="Arial" w:hAnsi="Arial" w:cs="Arial"/>
                <w:sz w:val="18"/>
                <w:szCs w:val="18"/>
              </w:rPr>
              <w:t>Payment Information (non-warranty):</w:t>
            </w:r>
          </w:p>
        </w:tc>
      </w:tr>
      <w:tr w:rsidR="00BE1628" w:rsidRPr="00BE1628" w14:paraId="5EB275DA" w14:textId="77777777" w:rsidTr="00BE1628">
        <w:trPr>
          <w:trHeight w:val="360"/>
        </w:trPr>
        <w:tc>
          <w:tcPr>
            <w:tcW w:w="378" w:type="dxa"/>
            <w:shd w:val="clear" w:color="auto" w:fill="auto"/>
            <w:vAlign w:val="bottom"/>
          </w:tcPr>
          <w:p w14:paraId="3FA627F7" w14:textId="77777777" w:rsidR="00BE1628" w:rsidRPr="00BE1628" w:rsidRDefault="00BE1628" w:rsidP="007D7F94">
            <w:pPr>
              <w:rPr>
                <w:rFonts w:ascii="Arial" w:hAnsi="Arial" w:cs="Arial"/>
                <w:sz w:val="18"/>
                <w:szCs w:val="18"/>
              </w:rPr>
            </w:pPr>
          </w:p>
        </w:tc>
        <w:tc>
          <w:tcPr>
            <w:tcW w:w="450" w:type="dxa"/>
            <w:shd w:val="clear" w:color="auto" w:fill="auto"/>
            <w:vAlign w:val="bottom"/>
          </w:tcPr>
          <w:p w14:paraId="6458045F" w14:textId="77777777" w:rsidR="00BE1628" w:rsidRPr="00BE1628" w:rsidRDefault="00BE1628" w:rsidP="00BE1628">
            <w:pPr>
              <w:rPr>
                <w:rFonts w:ascii="Arial" w:hAnsi="Arial" w:cs="Arial"/>
                <w:sz w:val="18"/>
                <w:szCs w:val="18"/>
              </w:rPr>
            </w:pPr>
            <w:r w:rsidRPr="00BE1628">
              <w:rPr>
                <w:rFonts w:ascii="Arial" w:hAnsi="Arial" w:cs="Arial"/>
                <w:sz w:val="18"/>
                <w:szCs w:val="18"/>
              </w:rPr>
              <w:fldChar w:fldCharType="begin">
                <w:ffData>
                  <w:name w:val="Check8"/>
                  <w:enabled/>
                  <w:calcOnExit w:val="0"/>
                  <w:checkBox>
                    <w:sizeAuto/>
                    <w:default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3096" w:type="dxa"/>
            <w:gridSpan w:val="2"/>
            <w:shd w:val="clear" w:color="auto" w:fill="auto"/>
            <w:vAlign w:val="bottom"/>
          </w:tcPr>
          <w:p w14:paraId="1FACA1F5" w14:textId="77777777" w:rsidR="00BE1628" w:rsidRPr="00BE1628" w:rsidRDefault="00BE1628" w:rsidP="00BE1628">
            <w:pPr>
              <w:rPr>
                <w:rFonts w:ascii="Arial" w:hAnsi="Arial" w:cs="Arial"/>
                <w:sz w:val="18"/>
                <w:szCs w:val="18"/>
              </w:rPr>
            </w:pPr>
            <w:r w:rsidRPr="00BE1628">
              <w:rPr>
                <w:rFonts w:ascii="Arial" w:hAnsi="Arial" w:cs="Arial"/>
                <w:sz w:val="18"/>
                <w:szCs w:val="18"/>
              </w:rPr>
              <w:t>Purchase Order</w:t>
            </w:r>
          </w:p>
        </w:tc>
        <w:tc>
          <w:tcPr>
            <w:tcW w:w="504" w:type="dxa"/>
            <w:gridSpan w:val="2"/>
            <w:shd w:val="clear" w:color="auto" w:fill="auto"/>
            <w:vAlign w:val="bottom"/>
          </w:tcPr>
          <w:p w14:paraId="3CCDE7A1" w14:textId="77777777" w:rsidR="00BE1628" w:rsidRPr="00BE1628" w:rsidRDefault="00BE1628" w:rsidP="00BE1628">
            <w:pPr>
              <w:rPr>
                <w:rFonts w:ascii="Arial" w:hAnsi="Arial" w:cs="Arial"/>
                <w:sz w:val="18"/>
                <w:szCs w:val="18"/>
              </w:rPr>
            </w:pPr>
            <w:r w:rsidRPr="00BE1628">
              <w:rPr>
                <w:rFonts w:ascii="Arial" w:hAnsi="Arial" w:cs="Arial"/>
                <w:sz w:val="18"/>
                <w:szCs w:val="18"/>
              </w:rPr>
              <w:fldChar w:fldCharType="begin">
                <w:ffData>
                  <w:name w:val="Check8"/>
                  <w:enabled/>
                  <w:calcOnExit w:val="0"/>
                  <w:checkBox>
                    <w:sizeAuto/>
                    <w:default w:val="0"/>
                    <w:checked w:val="0"/>
                  </w:checkBox>
                </w:ffData>
              </w:fldChar>
            </w:r>
            <w:r w:rsidRPr="00BE1628">
              <w:rPr>
                <w:rFonts w:ascii="Arial" w:hAnsi="Arial" w:cs="Arial"/>
                <w:sz w:val="18"/>
                <w:szCs w:val="18"/>
              </w:rPr>
              <w:instrText xml:space="preserve"> FORMCHECKBOX </w:instrText>
            </w:r>
            <w:r w:rsidR="005A20FD">
              <w:rPr>
                <w:rFonts w:ascii="Arial" w:hAnsi="Arial" w:cs="Arial"/>
                <w:sz w:val="18"/>
                <w:szCs w:val="18"/>
              </w:rPr>
            </w:r>
            <w:r w:rsidR="005A20FD">
              <w:rPr>
                <w:rFonts w:ascii="Arial" w:hAnsi="Arial" w:cs="Arial"/>
                <w:sz w:val="18"/>
                <w:szCs w:val="18"/>
              </w:rPr>
              <w:fldChar w:fldCharType="separate"/>
            </w:r>
            <w:r w:rsidRPr="00BE1628">
              <w:rPr>
                <w:rFonts w:ascii="Arial" w:hAnsi="Arial" w:cs="Arial"/>
                <w:sz w:val="18"/>
                <w:szCs w:val="18"/>
              </w:rPr>
              <w:fldChar w:fldCharType="end"/>
            </w:r>
          </w:p>
        </w:tc>
        <w:tc>
          <w:tcPr>
            <w:tcW w:w="3042" w:type="dxa"/>
            <w:gridSpan w:val="6"/>
            <w:shd w:val="clear" w:color="auto" w:fill="auto"/>
            <w:vAlign w:val="bottom"/>
          </w:tcPr>
          <w:p w14:paraId="423BEB19" w14:textId="77777777" w:rsidR="00BE1628" w:rsidRPr="00BE1628" w:rsidRDefault="00BE1628" w:rsidP="00BE1628">
            <w:pPr>
              <w:rPr>
                <w:rFonts w:ascii="Arial" w:hAnsi="Arial" w:cs="Arial"/>
                <w:sz w:val="18"/>
                <w:szCs w:val="18"/>
              </w:rPr>
            </w:pPr>
            <w:r w:rsidRPr="00BE1628">
              <w:rPr>
                <w:rFonts w:ascii="Arial" w:hAnsi="Arial" w:cs="Arial"/>
                <w:sz w:val="18"/>
                <w:szCs w:val="18"/>
              </w:rPr>
              <w:t>Credit Card</w:t>
            </w:r>
          </w:p>
        </w:tc>
        <w:tc>
          <w:tcPr>
            <w:tcW w:w="1773" w:type="dxa"/>
            <w:gridSpan w:val="4"/>
            <w:shd w:val="clear" w:color="auto" w:fill="auto"/>
            <w:vAlign w:val="bottom"/>
          </w:tcPr>
          <w:p w14:paraId="0FB6EF3C" w14:textId="77777777" w:rsidR="00BE1628" w:rsidRPr="00BE1628" w:rsidRDefault="00BE1628" w:rsidP="00BE1628">
            <w:pPr>
              <w:rPr>
                <w:rFonts w:ascii="Arial" w:hAnsi="Arial" w:cs="Arial"/>
                <w:sz w:val="18"/>
                <w:szCs w:val="18"/>
              </w:rPr>
            </w:pPr>
          </w:p>
        </w:tc>
        <w:tc>
          <w:tcPr>
            <w:tcW w:w="1773" w:type="dxa"/>
            <w:gridSpan w:val="2"/>
            <w:shd w:val="clear" w:color="auto" w:fill="auto"/>
            <w:vAlign w:val="bottom"/>
          </w:tcPr>
          <w:p w14:paraId="78047968" w14:textId="77777777" w:rsidR="00BE1628" w:rsidRPr="00BE1628" w:rsidRDefault="00BE1628" w:rsidP="00BE1628">
            <w:pPr>
              <w:rPr>
                <w:rFonts w:ascii="Arial" w:hAnsi="Arial" w:cs="Arial"/>
                <w:sz w:val="18"/>
                <w:szCs w:val="18"/>
              </w:rPr>
            </w:pPr>
          </w:p>
        </w:tc>
      </w:tr>
      <w:tr w:rsidR="00B620C0" w:rsidRPr="00BE1628" w14:paraId="79A23C93" w14:textId="77777777" w:rsidTr="00B620C0">
        <w:trPr>
          <w:trHeight w:val="360"/>
        </w:trPr>
        <w:tc>
          <w:tcPr>
            <w:tcW w:w="378" w:type="dxa"/>
            <w:shd w:val="clear" w:color="auto" w:fill="auto"/>
            <w:vAlign w:val="bottom"/>
          </w:tcPr>
          <w:p w14:paraId="7F601BC3" w14:textId="77777777" w:rsidR="00B620C0" w:rsidRPr="00BE1628" w:rsidRDefault="00B620C0" w:rsidP="007D7F94">
            <w:pPr>
              <w:rPr>
                <w:rFonts w:ascii="Arial" w:hAnsi="Arial" w:cs="Arial"/>
                <w:sz w:val="18"/>
                <w:szCs w:val="18"/>
              </w:rPr>
            </w:pPr>
          </w:p>
        </w:tc>
        <w:tc>
          <w:tcPr>
            <w:tcW w:w="10260" w:type="dxa"/>
            <w:gridSpan w:val="16"/>
            <w:shd w:val="clear" w:color="auto" w:fill="auto"/>
            <w:vAlign w:val="bottom"/>
          </w:tcPr>
          <w:p w14:paraId="2515F370" w14:textId="77777777" w:rsidR="00B620C0" w:rsidRPr="00BE1628" w:rsidRDefault="00B620C0" w:rsidP="00BE1628">
            <w:pPr>
              <w:rPr>
                <w:rFonts w:ascii="Arial" w:hAnsi="Arial" w:cs="Arial"/>
                <w:sz w:val="18"/>
                <w:szCs w:val="18"/>
              </w:rPr>
            </w:pPr>
            <w:r w:rsidRPr="00BE1628">
              <w:rPr>
                <w:rFonts w:ascii="Arial" w:hAnsi="Arial" w:cs="Arial"/>
                <w:i/>
                <w:sz w:val="16"/>
                <w:szCs w:val="16"/>
              </w:rPr>
              <w:t>Priced quotations are provided for all non-warranty repairs after a product evaluation has been completed.  A minimum charge of $100 is applied to all non-warranty repairs.</w:t>
            </w:r>
          </w:p>
        </w:tc>
        <w:tc>
          <w:tcPr>
            <w:tcW w:w="378" w:type="dxa"/>
            <w:shd w:val="clear" w:color="auto" w:fill="auto"/>
            <w:vAlign w:val="bottom"/>
          </w:tcPr>
          <w:p w14:paraId="5628E33B" w14:textId="77777777" w:rsidR="00B620C0" w:rsidRPr="00BE1628" w:rsidRDefault="00B620C0" w:rsidP="00BE1628">
            <w:pPr>
              <w:rPr>
                <w:rFonts w:ascii="Arial" w:hAnsi="Arial" w:cs="Arial"/>
                <w:sz w:val="18"/>
                <w:szCs w:val="18"/>
              </w:rPr>
            </w:pPr>
          </w:p>
        </w:tc>
      </w:tr>
      <w:tr w:rsidR="00BE1628" w:rsidRPr="00BE1628" w14:paraId="7EC32BCF" w14:textId="77777777" w:rsidTr="00BE1628">
        <w:trPr>
          <w:trHeight w:val="360"/>
        </w:trPr>
        <w:tc>
          <w:tcPr>
            <w:tcW w:w="378" w:type="dxa"/>
            <w:shd w:val="clear" w:color="auto" w:fill="auto"/>
            <w:vAlign w:val="bottom"/>
          </w:tcPr>
          <w:p w14:paraId="5FFAD40D" w14:textId="77777777" w:rsidR="00BE1628" w:rsidRPr="00BE1628" w:rsidRDefault="00BE1628" w:rsidP="007D7F94">
            <w:pPr>
              <w:rPr>
                <w:rFonts w:ascii="Arial" w:hAnsi="Arial" w:cs="Arial"/>
                <w:sz w:val="18"/>
                <w:szCs w:val="18"/>
              </w:rPr>
            </w:pPr>
          </w:p>
        </w:tc>
        <w:tc>
          <w:tcPr>
            <w:tcW w:w="450" w:type="dxa"/>
            <w:shd w:val="clear" w:color="auto" w:fill="auto"/>
            <w:vAlign w:val="bottom"/>
          </w:tcPr>
          <w:p w14:paraId="34A5F248" w14:textId="77777777" w:rsidR="00BE1628" w:rsidRPr="00BE1628" w:rsidRDefault="00BE1628" w:rsidP="00BE1628">
            <w:pPr>
              <w:rPr>
                <w:rFonts w:ascii="Arial" w:hAnsi="Arial" w:cs="Arial"/>
                <w:sz w:val="18"/>
                <w:szCs w:val="18"/>
              </w:rPr>
            </w:pPr>
          </w:p>
        </w:tc>
        <w:tc>
          <w:tcPr>
            <w:tcW w:w="3096" w:type="dxa"/>
            <w:gridSpan w:val="2"/>
            <w:shd w:val="clear" w:color="auto" w:fill="auto"/>
            <w:vAlign w:val="bottom"/>
          </w:tcPr>
          <w:p w14:paraId="5D4C7BC9" w14:textId="77777777" w:rsidR="00BE1628" w:rsidRPr="00BE1628" w:rsidRDefault="00BE1628" w:rsidP="00BE1628">
            <w:pPr>
              <w:rPr>
                <w:rFonts w:ascii="Arial" w:hAnsi="Arial" w:cs="Arial"/>
                <w:sz w:val="18"/>
                <w:szCs w:val="18"/>
              </w:rPr>
            </w:pPr>
          </w:p>
        </w:tc>
        <w:tc>
          <w:tcPr>
            <w:tcW w:w="504" w:type="dxa"/>
            <w:gridSpan w:val="2"/>
            <w:shd w:val="clear" w:color="auto" w:fill="auto"/>
            <w:vAlign w:val="bottom"/>
          </w:tcPr>
          <w:p w14:paraId="5A35C0BC" w14:textId="77777777" w:rsidR="00BE1628" w:rsidRPr="00BE1628" w:rsidRDefault="00BE1628" w:rsidP="00BE1628">
            <w:pPr>
              <w:rPr>
                <w:rFonts w:ascii="Arial" w:hAnsi="Arial" w:cs="Arial"/>
                <w:sz w:val="18"/>
                <w:szCs w:val="18"/>
              </w:rPr>
            </w:pPr>
          </w:p>
        </w:tc>
        <w:tc>
          <w:tcPr>
            <w:tcW w:w="3042" w:type="dxa"/>
            <w:gridSpan w:val="6"/>
            <w:shd w:val="clear" w:color="auto" w:fill="auto"/>
            <w:vAlign w:val="bottom"/>
          </w:tcPr>
          <w:p w14:paraId="5B2FC9A8" w14:textId="77777777" w:rsidR="00BE1628" w:rsidRPr="00BE1628" w:rsidRDefault="00BE1628" w:rsidP="00BE1628">
            <w:pPr>
              <w:rPr>
                <w:rFonts w:ascii="Arial" w:hAnsi="Arial" w:cs="Arial"/>
                <w:sz w:val="18"/>
                <w:szCs w:val="18"/>
              </w:rPr>
            </w:pPr>
          </w:p>
        </w:tc>
        <w:tc>
          <w:tcPr>
            <w:tcW w:w="1773" w:type="dxa"/>
            <w:gridSpan w:val="4"/>
            <w:shd w:val="clear" w:color="auto" w:fill="auto"/>
            <w:vAlign w:val="bottom"/>
          </w:tcPr>
          <w:p w14:paraId="5358184F" w14:textId="77777777" w:rsidR="00BE1628" w:rsidRPr="00BE1628" w:rsidRDefault="00BE1628" w:rsidP="00BE1628">
            <w:pPr>
              <w:rPr>
                <w:rFonts w:ascii="Arial" w:hAnsi="Arial" w:cs="Arial"/>
                <w:sz w:val="18"/>
                <w:szCs w:val="18"/>
              </w:rPr>
            </w:pPr>
          </w:p>
        </w:tc>
        <w:tc>
          <w:tcPr>
            <w:tcW w:w="1773" w:type="dxa"/>
            <w:gridSpan w:val="2"/>
            <w:shd w:val="clear" w:color="auto" w:fill="auto"/>
            <w:vAlign w:val="bottom"/>
          </w:tcPr>
          <w:p w14:paraId="75A96636" w14:textId="77777777" w:rsidR="00BE1628" w:rsidRPr="00BE1628" w:rsidRDefault="00BE1628" w:rsidP="00BE1628">
            <w:pPr>
              <w:rPr>
                <w:rFonts w:ascii="Arial" w:hAnsi="Arial" w:cs="Arial"/>
                <w:sz w:val="18"/>
                <w:szCs w:val="18"/>
              </w:rPr>
            </w:pPr>
          </w:p>
        </w:tc>
      </w:tr>
    </w:tbl>
    <w:p w14:paraId="2074B0B1" w14:textId="77777777" w:rsidR="00F23613" w:rsidRPr="00B417F7" w:rsidRDefault="00F23613" w:rsidP="00F23613">
      <w:pPr>
        <w:rPr>
          <w:rFonts w:ascii="Arial" w:hAnsi="Arial" w:cs="Arial"/>
          <w:sz w:val="20"/>
          <w:szCs w:val="20"/>
        </w:rPr>
      </w:pPr>
    </w:p>
    <w:tbl>
      <w:tblPr>
        <w:tblW w:w="0" w:type="auto"/>
        <w:tblLook w:val="01E0" w:firstRow="1" w:lastRow="1" w:firstColumn="1" w:lastColumn="1" w:noHBand="0" w:noVBand="0"/>
      </w:tblPr>
      <w:tblGrid>
        <w:gridCol w:w="4698"/>
        <w:gridCol w:w="2646"/>
        <w:gridCol w:w="3672"/>
      </w:tblGrid>
      <w:tr w:rsidR="00F23613" w:rsidRPr="00B417F7" w14:paraId="44F6ACF8" w14:textId="77777777" w:rsidTr="00A821D6">
        <w:trPr>
          <w:trHeight w:val="185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37AB3FF5" w14:textId="77777777" w:rsidR="00F23613" w:rsidRPr="00B417F7" w:rsidRDefault="00990974" w:rsidP="00F23613">
            <w:pPr>
              <w:rPr>
                <w:rFonts w:ascii="Arial" w:hAnsi="Arial" w:cs="Arial"/>
                <w:sz w:val="17"/>
                <w:szCs w:val="17"/>
              </w:rPr>
            </w:pPr>
            <w:r>
              <w:rPr>
                <w:rFonts w:ascii="Arial" w:hAnsi="Arial" w:cs="Arial"/>
                <w:sz w:val="17"/>
                <w:szCs w:val="17"/>
                <w:highlight w:val="lightGray"/>
              </w:rPr>
              <w:t xml:space="preserve">Fox </w:t>
            </w:r>
            <w:r w:rsidR="00F23613" w:rsidRPr="00B417F7">
              <w:rPr>
                <w:rFonts w:ascii="Arial" w:hAnsi="Arial" w:cs="Arial"/>
                <w:sz w:val="17"/>
                <w:szCs w:val="17"/>
                <w:highlight w:val="lightGray"/>
              </w:rPr>
              <w:t>Office Use Only</w:t>
            </w:r>
          </w:p>
          <w:p w14:paraId="3FC162AF" w14:textId="77777777" w:rsidR="00F23613" w:rsidRPr="00B417F7" w:rsidRDefault="00F23613" w:rsidP="00F23613">
            <w:pPr>
              <w:rPr>
                <w:rFonts w:ascii="Arial" w:hAnsi="Arial" w:cs="Arial"/>
                <w:sz w:val="17"/>
                <w:szCs w:val="17"/>
              </w:rPr>
            </w:pPr>
            <w:r w:rsidRPr="00B417F7">
              <w:rPr>
                <w:rFonts w:ascii="Arial" w:hAnsi="Arial" w:cs="Arial"/>
                <w:sz w:val="17"/>
                <w:szCs w:val="17"/>
              </w:rPr>
              <w:t>Date R</w:t>
            </w:r>
            <w:r w:rsidR="003B7302" w:rsidRPr="00B417F7">
              <w:rPr>
                <w:rFonts w:ascii="Arial" w:hAnsi="Arial" w:cs="Arial"/>
                <w:sz w:val="17"/>
                <w:szCs w:val="17"/>
              </w:rPr>
              <w:t>e</w:t>
            </w:r>
            <w:r w:rsidRPr="00B417F7">
              <w:rPr>
                <w:rFonts w:ascii="Arial" w:hAnsi="Arial" w:cs="Arial"/>
                <w:sz w:val="17"/>
                <w:szCs w:val="17"/>
              </w:rPr>
              <w:t>c</w:t>
            </w:r>
            <w:r w:rsidR="003B7302" w:rsidRPr="00B417F7">
              <w:rPr>
                <w:rFonts w:ascii="Arial" w:hAnsi="Arial" w:cs="Arial"/>
                <w:sz w:val="17"/>
                <w:szCs w:val="17"/>
              </w:rPr>
              <w:t>ei</w:t>
            </w:r>
            <w:r w:rsidRPr="00B417F7">
              <w:rPr>
                <w:rFonts w:ascii="Arial" w:hAnsi="Arial" w:cs="Arial"/>
                <w:sz w:val="17"/>
                <w:szCs w:val="17"/>
              </w:rPr>
              <w:t>v</w:t>
            </w:r>
            <w:r w:rsidR="003B7302" w:rsidRPr="00B417F7">
              <w:rPr>
                <w:rFonts w:ascii="Arial" w:hAnsi="Arial" w:cs="Arial"/>
                <w:sz w:val="17"/>
                <w:szCs w:val="17"/>
              </w:rPr>
              <w:t>e</w:t>
            </w:r>
            <w:r w:rsidRPr="00B417F7">
              <w:rPr>
                <w:rFonts w:ascii="Arial" w:hAnsi="Arial" w:cs="Arial"/>
                <w:sz w:val="17"/>
                <w:szCs w:val="17"/>
              </w:rPr>
              <w:t>d:</w:t>
            </w:r>
            <w:r w:rsidR="003173BA">
              <w:rPr>
                <w:rFonts w:ascii="Arial" w:hAnsi="Arial" w:cs="Arial"/>
                <w:sz w:val="17"/>
                <w:szCs w:val="17"/>
              </w:rPr>
              <w:t xml:space="preserve"> </w:t>
            </w:r>
            <w:r w:rsidR="00DC7C2B">
              <w:rPr>
                <w:rFonts w:ascii="Arial" w:hAnsi="Arial" w:cs="Arial"/>
                <w:sz w:val="18"/>
                <w:szCs w:val="18"/>
              </w:rPr>
              <w:t>_____</w:t>
            </w:r>
            <w:r w:rsidRPr="00B417F7">
              <w:rPr>
                <w:rFonts w:ascii="Arial" w:hAnsi="Arial" w:cs="Arial"/>
                <w:sz w:val="17"/>
                <w:szCs w:val="17"/>
              </w:rPr>
              <w:t>__________________</w:t>
            </w:r>
            <w:r w:rsidR="003173BA">
              <w:rPr>
                <w:rFonts w:ascii="Arial" w:hAnsi="Arial" w:cs="Arial"/>
                <w:sz w:val="17"/>
                <w:szCs w:val="17"/>
              </w:rPr>
              <w:t>___________</w:t>
            </w:r>
          </w:p>
          <w:p w14:paraId="78F3B4C1" w14:textId="77777777" w:rsidR="003B7302" w:rsidRPr="00B417F7" w:rsidRDefault="003B7302" w:rsidP="00F23613">
            <w:pPr>
              <w:rPr>
                <w:rFonts w:ascii="Arial" w:hAnsi="Arial" w:cs="Arial"/>
                <w:sz w:val="17"/>
                <w:szCs w:val="17"/>
              </w:rPr>
            </w:pPr>
          </w:p>
          <w:p w14:paraId="386A4082" w14:textId="77777777" w:rsidR="00F23613" w:rsidRPr="00B417F7" w:rsidRDefault="003B7302" w:rsidP="00F23613">
            <w:pPr>
              <w:rPr>
                <w:rFonts w:ascii="Arial" w:hAnsi="Arial" w:cs="Arial"/>
                <w:sz w:val="17"/>
                <w:szCs w:val="17"/>
              </w:rPr>
            </w:pPr>
            <w:r w:rsidRPr="00B417F7">
              <w:rPr>
                <w:rFonts w:ascii="Arial" w:hAnsi="Arial" w:cs="Arial"/>
                <w:sz w:val="17"/>
                <w:szCs w:val="17"/>
              </w:rPr>
              <w:fldChar w:fldCharType="begin">
                <w:ffData>
                  <w:name w:val="Check1"/>
                  <w:enabled/>
                  <w:calcOnExit w:val="0"/>
                  <w:checkBox>
                    <w:sizeAuto/>
                    <w:default w:val="0"/>
                  </w:checkBox>
                </w:ffData>
              </w:fldChar>
            </w:r>
            <w:bookmarkStart w:id="34" w:name="Check1"/>
            <w:r w:rsidRPr="00B417F7">
              <w:rPr>
                <w:rFonts w:ascii="Arial" w:hAnsi="Arial" w:cs="Arial"/>
                <w:sz w:val="17"/>
                <w:szCs w:val="17"/>
              </w:rPr>
              <w:instrText xml:space="preserve"> FORMCHECKBOX </w:instrText>
            </w:r>
            <w:r w:rsidR="005A20FD">
              <w:rPr>
                <w:rFonts w:ascii="Arial" w:hAnsi="Arial" w:cs="Arial"/>
                <w:sz w:val="17"/>
                <w:szCs w:val="17"/>
              </w:rPr>
            </w:r>
            <w:r w:rsidR="005A20FD">
              <w:rPr>
                <w:rFonts w:ascii="Arial" w:hAnsi="Arial" w:cs="Arial"/>
                <w:sz w:val="17"/>
                <w:szCs w:val="17"/>
              </w:rPr>
              <w:fldChar w:fldCharType="separate"/>
            </w:r>
            <w:r w:rsidRPr="00B417F7">
              <w:rPr>
                <w:rFonts w:ascii="Arial" w:hAnsi="Arial" w:cs="Arial"/>
                <w:sz w:val="17"/>
                <w:szCs w:val="17"/>
              </w:rPr>
              <w:fldChar w:fldCharType="end"/>
            </w:r>
            <w:bookmarkEnd w:id="34"/>
            <w:r w:rsidRPr="00B417F7">
              <w:rPr>
                <w:rFonts w:ascii="Arial" w:hAnsi="Arial" w:cs="Arial"/>
                <w:sz w:val="17"/>
                <w:szCs w:val="17"/>
              </w:rPr>
              <w:t xml:space="preserve"> Warranty   </w:t>
            </w:r>
            <w:r w:rsidRPr="00B417F7">
              <w:rPr>
                <w:rFonts w:ascii="Arial" w:hAnsi="Arial" w:cs="Arial"/>
                <w:sz w:val="17"/>
                <w:szCs w:val="17"/>
              </w:rPr>
              <w:fldChar w:fldCharType="begin">
                <w:ffData>
                  <w:name w:val="Check2"/>
                  <w:enabled/>
                  <w:calcOnExit w:val="0"/>
                  <w:checkBox>
                    <w:sizeAuto/>
                    <w:default w:val="0"/>
                  </w:checkBox>
                </w:ffData>
              </w:fldChar>
            </w:r>
            <w:bookmarkStart w:id="35" w:name="Check2"/>
            <w:r w:rsidRPr="00B417F7">
              <w:rPr>
                <w:rFonts w:ascii="Arial" w:hAnsi="Arial" w:cs="Arial"/>
                <w:sz w:val="17"/>
                <w:szCs w:val="17"/>
              </w:rPr>
              <w:instrText xml:space="preserve"> FORMCHECKBOX </w:instrText>
            </w:r>
            <w:r w:rsidR="005A20FD">
              <w:rPr>
                <w:rFonts w:ascii="Arial" w:hAnsi="Arial" w:cs="Arial"/>
                <w:sz w:val="17"/>
                <w:szCs w:val="17"/>
              </w:rPr>
            </w:r>
            <w:r w:rsidR="005A20FD">
              <w:rPr>
                <w:rFonts w:ascii="Arial" w:hAnsi="Arial" w:cs="Arial"/>
                <w:sz w:val="17"/>
                <w:szCs w:val="17"/>
              </w:rPr>
              <w:fldChar w:fldCharType="separate"/>
            </w:r>
            <w:r w:rsidRPr="00B417F7">
              <w:rPr>
                <w:rFonts w:ascii="Arial" w:hAnsi="Arial" w:cs="Arial"/>
                <w:sz w:val="17"/>
                <w:szCs w:val="17"/>
              </w:rPr>
              <w:fldChar w:fldCharType="end"/>
            </w:r>
            <w:bookmarkEnd w:id="35"/>
            <w:r w:rsidRPr="00B417F7">
              <w:rPr>
                <w:rFonts w:ascii="Arial" w:hAnsi="Arial" w:cs="Arial"/>
                <w:sz w:val="17"/>
                <w:szCs w:val="17"/>
              </w:rPr>
              <w:t xml:space="preserve">Non-warranty  </w:t>
            </w:r>
            <w:r w:rsidRPr="00B417F7">
              <w:rPr>
                <w:rFonts w:ascii="Arial" w:hAnsi="Arial" w:cs="Arial"/>
                <w:sz w:val="17"/>
                <w:szCs w:val="17"/>
              </w:rPr>
              <w:fldChar w:fldCharType="begin">
                <w:ffData>
                  <w:name w:val="Check3"/>
                  <w:enabled/>
                  <w:calcOnExit w:val="0"/>
                  <w:checkBox>
                    <w:sizeAuto/>
                    <w:default w:val="0"/>
                  </w:checkBox>
                </w:ffData>
              </w:fldChar>
            </w:r>
            <w:bookmarkStart w:id="36" w:name="Check3"/>
            <w:r w:rsidRPr="00B417F7">
              <w:rPr>
                <w:rFonts w:ascii="Arial" w:hAnsi="Arial" w:cs="Arial"/>
                <w:sz w:val="17"/>
                <w:szCs w:val="17"/>
              </w:rPr>
              <w:instrText xml:space="preserve"> FORMCHECKBOX </w:instrText>
            </w:r>
            <w:r w:rsidR="005A20FD">
              <w:rPr>
                <w:rFonts w:ascii="Arial" w:hAnsi="Arial" w:cs="Arial"/>
                <w:sz w:val="17"/>
                <w:szCs w:val="17"/>
              </w:rPr>
            </w:r>
            <w:r w:rsidR="005A20FD">
              <w:rPr>
                <w:rFonts w:ascii="Arial" w:hAnsi="Arial" w:cs="Arial"/>
                <w:sz w:val="17"/>
                <w:szCs w:val="17"/>
              </w:rPr>
              <w:fldChar w:fldCharType="separate"/>
            </w:r>
            <w:r w:rsidRPr="00B417F7">
              <w:rPr>
                <w:rFonts w:ascii="Arial" w:hAnsi="Arial" w:cs="Arial"/>
                <w:sz w:val="17"/>
                <w:szCs w:val="17"/>
              </w:rPr>
              <w:fldChar w:fldCharType="end"/>
            </w:r>
            <w:bookmarkEnd w:id="36"/>
            <w:r w:rsidRPr="00B417F7">
              <w:rPr>
                <w:rFonts w:ascii="Arial" w:hAnsi="Arial" w:cs="Arial"/>
                <w:sz w:val="17"/>
                <w:szCs w:val="17"/>
              </w:rPr>
              <w:t xml:space="preserve"> NWNC</w:t>
            </w:r>
          </w:p>
          <w:p w14:paraId="5F398062" w14:textId="77777777" w:rsidR="003B7302" w:rsidRPr="00B417F7" w:rsidRDefault="003B7302" w:rsidP="00F23613">
            <w:pPr>
              <w:rPr>
                <w:rFonts w:ascii="Arial" w:hAnsi="Arial" w:cs="Arial"/>
                <w:sz w:val="17"/>
                <w:szCs w:val="17"/>
              </w:rPr>
            </w:pPr>
          </w:p>
          <w:p w14:paraId="3BFF228B" w14:textId="77777777" w:rsidR="00F23613" w:rsidRPr="00B417F7" w:rsidRDefault="00F23613" w:rsidP="00F23613">
            <w:pPr>
              <w:rPr>
                <w:rFonts w:ascii="Arial" w:hAnsi="Arial" w:cs="Arial"/>
                <w:sz w:val="17"/>
                <w:szCs w:val="17"/>
              </w:rPr>
            </w:pPr>
            <w:r w:rsidRPr="00B417F7">
              <w:rPr>
                <w:rFonts w:ascii="Arial" w:hAnsi="Arial" w:cs="Arial"/>
                <w:sz w:val="17"/>
                <w:szCs w:val="17"/>
              </w:rPr>
              <w:t>Sales Order History:</w:t>
            </w:r>
            <w:r w:rsidR="003173BA">
              <w:rPr>
                <w:rFonts w:ascii="Arial" w:hAnsi="Arial" w:cs="Arial"/>
                <w:sz w:val="18"/>
                <w:szCs w:val="18"/>
              </w:rPr>
              <w:t xml:space="preserve"> </w:t>
            </w:r>
            <w:r w:rsidR="00DC7C2B">
              <w:rPr>
                <w:rFonts w:ascii="Arial" w:hAnsi="Arial" w:cs="Arial"/>
                <w:sz w:val="18"/>
                <w:szCs w:val="18"/>
              </w:rPr>
              <w:t>_____</w:t>
            </w:r>
            <w:r w:rsidRPr="00B417F7">
              <w:rPr>
                <w:rFonts w:ascii="Arial" w:hAnsi="Arial" w:cs="Arial"/>
                <w:sz w:val="17"/>
                <w:szCs w:val="17"/>
              </w:rPr>
              <w:t>__________</w:t>
            </w:r>
            <w:r w:rsidR="003B7302" w:rsidRPr="00B417F7">
              <w:rPr>
                <w:rFonts w:ascii="Arial" w:hAnsi="Arial" w:cs="Arial"/>
                <w:sz w:val="17"/>
                <w:szCs w:val="17"/>
              </w:rPr>
              <w:t>_________</w:t>
            </w:r>
            <w:r w:rsidRPr="00B417F7">
              <w:rPr>
                <w:rFonts w:ascii="Arial" w:hAnsi="Arial" w:cs="Arial"/>
                <w:sz w:val="17"/>
                <w:szCs w:val="17"/>
              </w:rPr>
              <w:t>______</w:t>
            </w:r>
          </w:p>
          <w:p w14:paraId="45DCFA66" w14:textId="77777777" w:rsidR="00F23613" w:rsidRDefault="00F23613" w:rsidP="00DC7C2B">
            <w:pPr>
              <w:pBdr>
                <w:bottom w:val="single" w:sz="4" w:space="1" w:color="auto"/>
              </w:pBdr>
              <w:rPr>
                <w:rFonts w:ascii="Arial" w:hAnsi="Arial" w:cs="Arial"/>
                <w:sz w:val="17"/>
                <w:szCs w:val="17"/>
              </w:rPr>
            </w:pPr>
          </w:p>
          <w:p w14:paraId="497EF4F8" w14:textId="77777777" w:rsidR="00DC7C2B" w:rsidRPr="00B417F7" w:rsidRDefault="00DC7C2B" w:rsidP="00DC7C2B">
            <w:pPr>
              <w:pBdr>
                <w:bottom w:val="single" w:sz="4" w:space="1" w:color="auto"/>
              </w:pBdr>
              <w:rPr>
                <w:rFonts w:ascii="Arial" w:hAnsi="Arial" w:cs="Arial"/>
                <w:sz w:val="17"/>
                <w:szCs w:val="17"/>
              </w:rPr>
            </w:pPr>
          </w:p>
          <w:p w14:paraId="2688A6BC" w14:textId="77777777" w:rsidR="003B7302" w:rsidRPr="00B417F7" w:rsidRDefault="003B7302" w:rsidP="00F23613">
            <w:pPr>
              <w:rPr>
                <w:rFonts w:ascii="Arial" w:hAnsi="Arial" w:cs="Arial"/>
                <w:sz w:val="17"/>
                <w:szCs w:val="17"/>
              </w:rPr>
            </w:pPr>
          </w:p>
          <w:p w14:paraId="63714F90" w14:textId="77777777" w:rsidR="00F23613" w:rsidRPr="00B417F7" w:rsidRDefault="00F23613" w:rsidP="00DC7C2B">
            <w:pPr>
              <w:rPr>
                <w:rFonts w:ascii="Arial" w:hAnsi="Arial" w:cs="Arial"/>
                <w:sz w:val="20"/>
                <w:szCs w:val="20"/>
              </w:rPr>
            </w:pPr>
            <w:r w:rsidRPr="00B417F7">
              <w:rPr>
                <w:rFonts w:ascii="Arial" w:hAnsi="Arial" w:cs="Arial"/>
                <w:sz w:val="17"/>
                <w:szCs w:val="17"/>
              </w:rPr>
              <w:t>Customer Terms: _______</w:t>
            </w:r>
            <w:r w:rsidR="003B7302" w:rsidRPr="00B417F7">
              <w:rPr>
                <w:rFonts w:ascii="Arial" w:hAnsi="Arial" w:cs="Arial"/>
                <w:sz w:val="17"/>
                <w:szCs w:val="17"/>
              </w:rPr>
              <w:t>______________</w:t>
            </w:r>
            <w:r w:rsidRPr="00B417F7">
              <w:rPr>
                <w:rFonts w:ascii="Arial" w:hAnsi="Arial" w:cs="Arial"/>
                <w:sz w:val="17"/>
                <w:szCs w:val="17"/>
              </w:rPr>
              <w:t>____</w:t>
            </w:r>
            <w:r w:rsidR="003173BA">
              <w:rPr>
                <w:rFonts w:ascii="Arial" w:hAnsi="Arial" w:cs="Arial"/>
                <w:sz w:val="17"/>
                <w:szCs w:val="17"/>
              </w:rPr>
              <w:t>_</w:t>
            </w:r>
            <w:r w:rsidR="00DC7C2B">
              <w:rPr>
                <w:rFonts w:ascii="Arial" w:hAnsi="Arial" w:cs="Arial"/>
                <w:sz w:val="17"/>
                <w:szCs w:val="17"/>
              </w:rPr>
              <w:t>_______</w:t>
            </w:r>
          </w:p>
        </w:tc>
        <w:tc>
          <w:tcPr>
            <w:tcW w:w="2646" w:type="dxa"/>
            <w:tcBorders>
              <w:left w:val="single" w:sz="4" w:space="0" w:color="auto"/>
            </w:tcBorders>
            <w:shd w:val="clear" w:color="auto" w:fill="auto"/>
          </w:tcPr>
          <w:p w14:paraId="0D063C47" w14:textId="77777777" w:rsidR="00F23613" w:rsidRPr="00B417F7" w:rsidRDefault="00F23613" w:rsidP="004D0C50">
            <w:pPr>
              <w:jc w:val="right"/>
              <w:rPr>
                <w:rFonts w:ascii="Arial" w:hAnsi="Arial" w:cs="Arial"/>
                <w:sz w:val="18"/>
                <w:szCs w:val="18"/>
              </w:rPr>
            </w:pPr>
            <w:r w:rsidRPr="00B417F7">
              <w:rPr>
                <w:rFonts w:ascii="Arial" w:hAnsi="Arial" w:cs="Arial"/>
                <w:sz w:val="18"/>
                <w:szCs w:val="18"/>
              </w:rPr>
              <w:t>Factory Return Shipping Address:</w:t>
            </w:r>
          </w:p>
        </w:tc>
        <w:tc>
          <w:tcPr>
            <w:tcW w:w="3672" w:type="dxa"/>
            <w:shd w:val="clear" w:color="auto" w:fill="auto"/>
          </w:tcPr>
          <w:p w14:paraId="43433806" w14:textId="77777777" w:rsidR="00F23613" w:rsidRPr="00B417F7" w:rsidRDefault="00F23613" w:rsidP="00F23613">
            <w:pPr>
              <w:rPr>
                <w:rFonts w:ascii="Arial" w:hAnsi="Arial" w:cs="Arial"/>
                <w:sz w:val="18"/>
                <w:szCs w:val="18"/>
              </w:rPr>
            </w:pPr>
            <w:r w:rsidRPr="00B417F7">
              <w:rPr>
                <w:rFonts w:ascii="Arial" w:hAnsi="Arial" w:cs="Arial"/>
                <w:sz w:val="18"/>
                <w:szCs w:val="18"/>
              </w:rPr>
              <w:t>Fox Thermal Instruments</w:t>
            </w:r>
          </w:p>
          <w:p w14:paraId="04C91BEB" w14:textId="77777777" w:rsidR="00F23613" w:rsidRPr="00B417F7" w:rsidRDefault="00F23613" w:rsidP="00F23613">
            <w:pPr>
              <w:rPr>
                <w:rFonts w:ascii="Arial" w:hAnsi="Arial" w:cs="Arial"/>
                <w:sz w:val="18"/>
                <w:szCs w:val="18"/>
              </w:rPr>
            </w:pPr>
            <w:smartTag w:uri="urn:schemas-microsoft-com:office:smarttags" w:element="address">
              <w:smartTag w:uri="urn:schemas-microsoft-com:office:smarttags" w:element="Street">
                <w:r w:rsidRPr="00B417F7">
                  <w:rPr>
                    <w:rFonts w:ascii="Arial" w:hAnsi="Arial" w:cs="Arial"/>
                    <w:sz w:val="18"/>
                    <w:szCs w:val="18"/>
                  </w:rPr>
                  <w:t>399 Reservation Rd.</w:t>
                </w:r>
              </w:smartTag>
            </w:smartTag>
          </w:p>
          <w:p w14:paraId="3240C2C4" w14:textId="77777777" w:rsidR="00F23613" w:rsidRPr="00B417F7" w:rsidRDefault="00F23613" w:rsidP="00F23613">
            <w:pPr>
              <w:rPr>
                <w:rFonts w:ascii="Arial" w:hAnsi="Arial" w:cs="Arial"/>
                <w:sz w:val="18"/>
                <w:szCs w:val="18"/>
              </w:rPr>
            </w:pPr>
            <w:smartTag w:uri="urn:schemas-microsoft-com:office:smarttags" w:element="place">
              <w:smartTag w:uri="urn:schemas-microsoft-com:office:smarttags" w:element="City">
                <w:r w:rsidRPr="00B417F7">
                  <w:rPr>
                    <w:rFonts w:ascii="Arial" w:hAnsi="Arial" w:cs="Arial"/>
                    <w:sz w:val="18"/>
                    <w:szCs w:val="18"/>
                  </w:rPr>
                  <w:t>Marina</w:t>
                </w:r>
              </w:smartTag>
              <w:r w:rsidRPr="00B417F7">
                <w:rPr>
                  <w:rFonts w:ascii="Arial" w:hAnsi="Arial" w:cs="Arial"/>
                  <w:sz w:val="18"/>
                  <w:szCs w:val="18"/>
                </w:rPr>
                <w:t xml:space="preserve">, </w:t>
              </w:r>
              <w:smartTag w:uri="urn:schemas-microsoft-com:office:smarttags" w:element="State">
                <w:r w:rsidRPr="00B417F7">
                  <w:rPr>
                    <w:rFonts w:ascii="Arial" w:hAnsi="Arial" w:cs="Arial"/>
                    <w:sz w:val="18"/>
                    <w:szCs w:val="18"/>
                  </w:rPr>
                  <w:t>CA</w:t>
                </w:r>
              </w:smartTag>
              <w:r w:rsidRPr="00B417F7">
                <w:rPr>
                  <w:rFonts w:ascii="Arial" w:hAnsi="Arial" w:cs="Arial"/>
                  <w:sz w:val="18"/>
                  <w:szCs w:val="18"/>
                </w:rPr>
                <w:t xml:space="preserve"> </w:t>
              </w:r>
              <w:smartTag w:uri="urn:schemas-microsoft-com:office:smarttags" w:element="PostalCode">
                <w:r w:rsidRPr="00B417F7">
                  <w:rPr>
                    <w:rFonts w:ascii="Arial" w:hAnsi="Arial" w:cs="Arial"/>
                    <w:sz w:val="18"/>
                    <w:szCs w:val="18"/>
                  </w:rPr>
                  <w:t>93933</w:t>
                </w:r>
              </w:smartTag>
            </w:smartTag>
          </w:p>
          <w:p w14:paraId="797C9C1C" w14:textId="77777777" w:rsidR="00F23613" w:rsidRPr="00B417F7" w:rsidRDefault="00F23613" w:rsidP="00F23613">
            <w:pPr>
              <w:rPr>
                <w:rFonts w:ascii="Arial" w:hAnsi="Arial" w:cs="Arial"/>
                <w:sz w:val="18"/>
                <w:szCs w:val="18"/>
              </w:rPr>
            </w:pPr>
            <w:r w:rsidRPr="00B417F7">
              <w:rPr>
                <w:rFonts w:ascii="Arial" w:hAnsi="Arial" w:cs="Arial"/>
                <w:sz w:val="18"/>
                <w:szCs w:val="18"/>
              </w:rPr>
              <w:t>Attn: Service Dept.</w:t>
            </w:r>
          </w:p>
          <w:p w14:paraId="3C7DE63E" w14:textId="77777777" w:rsidR="00F23613" w:rsidRPr="00B417F7" w:rsidRDefault="004D5152" w:rsidP="00F23613">
            <w:pPr>
              <w:rPr>
                <w:rFonts w:ascii="Arial" w:hAnsi="Arial" w:cs="Arial"/>
                <w:sz w:val="18"/>
                <w:szCs w:val="18"/>
              </w:rPr>
            </w:pPr>
            <w:r w:rsidRPr="00B417F7">
              <w:rPr>
                <w:rFonts w:ascii="Arial" w:hAnsi="Arial" w:cs="Arial"/>
                <w:sz w:val="18"/>
                <w:szCs w:val="18"/>
              </w:rPr>
              <w:t>[RMA #]</w:t>
            </w:r>
          </w:p>
        </w:tc>
      </w:tr>
    </w:tbl>
    <w:p w14:paraId="465674C5" w14:textId="77777777" w:rsidR="00F23613" w:rsidRPr="00B417F7" w:rsidRDefault="00F23613" w:rsidP="00C618F9">
      <w:pPr>
        <w:rPr>
          <w:rFonts w:ascii="Arial" w:hAnsi="Arial" w:cs="Arial"/>
          <w:sz w:val="18"/>
          <w:szCs w:val="18"/>
        </w:rPr>
      </w:pPr>
    </w:p>
    <w:sectPr w:rsidR="00F23613" w:rsidRPr="00B417F7" w:rsidSect="002A631F">
      <w:headerReference w:type="default" r:id="rId10"/>
      <w:footerReference w:type="default" r:id="rId11"/>
      <w:pgSz w:w="12240" w:h="15840"/>
      <w:pgMar w:top="720" w:right="720" w:bottom="720" w:left="720" w:header="144"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030FC" w14:textId="77777777" w:rsidR="005A20FD" w:rsidRDefault="005A20FD" w:rsidP="00BE1628">
      <w:r>
        <w:separator/>
      </w:r>
    </w:p>
  </w:endnote>
  <w:endnote w:type="continuationSeparator" w:id="0">
    <w:p w14:paraId="05FA7F9F" w14:textId="77777777" w:rsidR="005A20FD" w:rsidRDefault="005A20FD"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8E8F7" w14:textId="37123324" w:rsidR="00CC5FBD" w:rsidRPr="00DD1F4F" w:rsidRDefault="00CC5FBD" w:rsidP="00BE1628">
    <w:pPr>
      <w:pStyle w:val="Footer"/>
      <w:tabs>
        <w:tab w:val="clear" w:pos="4680"/>
        <w:tab w:val="clear" w:pos="9360"/>
        <w:tab w:val="center" w:pos="5400"/>
        <w:tab w:val="right" w:pos="10800"/>
      </w:tabs>
      <w:rPr>
        <w:rFonts w:ascii="Consolas" w:hAnsi="Consolas"/>
        <w:b/>
        <w:bCs/>
        <w:sz w:val="18"/>
        <w:szCs w:val="18"/>
      </w:rPr>
    </w:pPr>
    <w:r w:rsidRPr="002A631F">
      <w:rPr>
        <w:rFonts w:ascii="Consolas" w:hAnsi="Consolas" w:cs="Arial"/>
        <w:b/>
        <w:bCs/>
        <w:sz w:val="18"/>
        <w:szCs w:val="18"/>
      </w:rPr>
      <w:t>F-016 RMA Customer Information Form</w:t>
    </w:r>
    <w:r w:rsidRPr="002A631F">
      <w:rPr>
        <w:rFonts w:ascii="Consolas" w:hAnsi="Consolas"/>
        <w:b/>
        <w:bCs/>
        <w:sz w:val="18"/>
        <w:szCs w:val="18"/>
      </w:rPr>
      <w:tab/>
    </w:r>
    <w:r w:rsidR="008F777F" w:rsidRPr="008F777F">
      <w:rPr>
        <w:rFonts w:ascii="Consolas" w:hAnsi="Consolas"/>
        <w:b/>
        <w:bCs/>
        <w:sz w:val="18"/>
        <w:szCs w:val="18"/>
      </w:rPr>
      <w:t xml:space="preserve">Page </w:t>
    </w:r>
    <w:r w:rsidR="008F777F" w:rsidRPr="008F777F">
      <w:rPr>
        <w:rFonts w:ascii="Consolas" w:hAnsi="Consolas"/>
        <w:b/>
        <w:bCs/>
        <w:sz w:val="18"/>
        <w:szCs w:val="18"/>
      </w:rPr>
      <w:fldChar w:fldCharType="begin"/>
    </w:r>
    <w:r w:rsidR="008F777F" w:rsidRPr="008F777F">
      <w:rPr>
        <w:rFonts w:ascii="Consolas" w:hAnsi="Consolas"/>
        <w:b/>
        <w:bCs/>
        <w:sz w:val="18"/>
        <w:szCs w:val="18"/>
      </w:rPr>
      <w:instrText xml:space="preserve"> PAGE  \* Arabic  \* MERGEFORMAT </w:instrText>
    </w:r>
    <w:r w:rsidR="008F777F" w:rsidRPr="008F777F">
      <w:rPr>
        <w:rFonts w:ascii="Consolas" w:hAnsi="Consolas"/>
        <w:b/>
        <w:bCs/>
        <w:sz w:val="18"/>
        <w:szCs w:val="18"/>
      </w:rPr>
      <w:fldChar w:fldCharType="separate"/>
    </w:r>
    <w:r w:rsidR="008F777F" w:rsidRPr="008F777F">
      <w:rPr>
        <w:rFonts w:ascii="Consolas" w:hAnsi="Consolas"/>
        <w:b/>
        <w:bCs/>
        <w:noProof/>
        <w:sz w:val="18"/>
        <w:szCs w:val="18"/>
      </w:rPr>
      <w:t>1</w:t>
    </w:r>
    <w:r w:rsidR="008F777F" w:rsidRPr="008F777F">
      <w:rPr>
        <w:rFonts w:ascii="Consolas" w:hAnsi="Consolas"/>
        <w:b/>
        <w:bCs/>
        <w:sz w:val="18"/>
        <w:szCs w:val="18"/>
      </w:rPr>
      <w:fldChar w:fldCharType="end"/>
    </w:r>
    <w:r w:rsidR="008F777F" w:rsidRPr="008F777F">
      <w:rPr>
        <w:rFonts w:ascii="Consolas" w:hAnsi="Consolas"/>
        <w:b/>
        <w:bCs/>
        <w:sz w:val="18"/>
        <w:szCs w:val="18"/>
      </w:rPr>
      <w:t xml:space="preserve"> of </w:t>
    </w:r>
    <w:r w:rsidR="008F777F" w:rsidRPr="008F777F">
      <w:rPr>
        <w:rFonts w:ascii="Consolas" w:hAnsi="Consolas"/>
        <w:b/>
        <w:bCs/>
        <w:sz w:val="18"/>
        <w:szCs w:val="18"/>
      </w:rPr>
      <w:fldChar w:fldCharType="begin"/>
    </w:r>
    <w:r w:rsidR="008F777F" w:rsidRPr="008F777F">
      <w:rPr>
        <w:rFonts w:ascii="Consolas" w:hAnsi="Consolas"/>
        <w:b/>
        <w:bCs/>
        <w:sz w:val="18"/>
        <w:szCs w:val="18"/>
      </w:rPr>
      <w:instrText xml:space="preserve"> NUMPAGES  \* Arabic  \* MERGEFORMAT </w:instrText>
    </w:r>
    <w:r w:rsidR="008F777F" w:rsidRPr="008F777F">
      <w:rPr>
        <w:rFonts w:ascii="Consolas" w:hAnsi="Consolas"/>
        <w:b/>
        <w:bCs/>
        <w:sz w:val="18"/>
        <w:szCs w:val="18"/>
      </w:rPr>
      <w:fldChar w:fldCharType="separate"/>
    </w:r>
    <w:r w:rsidR="008F777F" w:rsidRPr="008F777F">
      <w:rPr>
        <w:rFonts w:ascii="Consolas" w:hAnsi="Consolas"/>
        <w:b/>
        <w:bCs/>
        <w:noProof/>
        <w:sz w:val="18"/>
        <w:szCs w:val="18"/>
      </w:rPr>
      <w:t>2</w:t>
    </w:r>
    <w:r w:rsidR="008F777F" w:rsidRPr="008F777F">
      <w:rPr>
        <w:rFonts w:ascii="Consolas" w:hAnsi="Consolas"/>
        <w:b/>
        <w:bCs/>
        <w:sz w:val="18"/>
        <w:szCs w:val="18"/>
      </w:rPr>
      <w:fldChar w:fldCharType="end"/>
    </w:r>
    <w:r w:rsidRPr="002A631F">
      <w:rPr>
        <w:rFonts w:ascii="Consolas" w:hAnsi="Consolas"/>
        <w:b/>
        <w:bCs/>
        <w:sz w:val="18"/>
        <w:szCs w:val="18"/>
      </w:rPr>
      <w:tab/>
    </w:r>
    <w:r w:rsidRPr="00DD1F4F">
      <w:rPr>
        <w:rFonts w:ascii="Consolas" w:hAnsi="Consolas" w:cs="Arial"/>
        <w:b/>
        <w:bCs/>
        <w:sz w:val="18"/>
        <w:szCs w:val="18"/>
      </w:rPr>
      <w:t>Rev.</w:t>
    </w:r>
    <w:r w:rsidR="00B464D8" w:rsidRPr="00DD1F4F">
      <w:rPr>
        <w:rFonts w:ascii="Consolas" w:hAnsi="Consolas" w:cs="Arial"/>
        <w:b/>
        <w:bCs/>
        <w:sz w:val="18"/>
        <w:szCs w:val="18"/>
      </w:rPr>
      <w:t xml:space="preserve"> F</w:t>
    </w:r>
    <w:r w:rsidR="00A821D6" w:rsidRPr="00DD1F4F">
      <w:rPr>
        <w:rFonts w:ascii="Consolas" w:hAnsi="Consolas" w:cs="Arial"/>
        <w:b/>
        <w:bCs/>
        <w:sz w:val="18"/>
        <w:szCs w:val="18"/>
      </w:rPr>
      <w:t xml:space="preserve"> </w:t>
    </w:r>
    <w:r w:rsidR="00B464D8" w:rsidRPr="00DD1F4F">
      <w:rPr>
        <w:rFonts w:ascii="Consolas" w:hAnsi="Consolas" w:cs="Arial"/>
        <w:b/>
        <w:bCs/>
        <w:sz w:val="18"/>
        <w:szCs w:val="18"/>
      </w:rPr>
      <w:t>03</w:t>
    </w:r>
    <w:r w:rsidR="00A821D6" w:rsidRPr="00DD1F4F">
      <w:rPr>
        <w:rFonts w:ascii="Consolas" w:hAnsi="Consolas" w:cs="Arial"/>
        <w:b/>
        <w:bCs/>
        <w:sz w:val="18"/>
        <w:szCs w:val="18"/>
      </w:rPr>
      <w:t>/</w:t>
    </w:r>
    <w:r w:rsidR="00B464D8" w:rsidRPr="00DD1F4F">
      <w:rPr>
        <w:rFonts w:ascii="Consolas" w:hAnsi="Consolas" w:cs="Arial"/>
        <w:b/>
        <w:bCs/>
        <w:sz w:val="18"/>
        <w:szCs w:val="18"/>
      </w:rPr>
      <w:t>22</w:t>
    </w:r>
    <w:r w:rsidRPr="00DD1F4F">
      <w:rPr>
        <w:rFonts w:ascii="Consolas" w:hAnsi="Consolas" w:cs="Arial"/>
        <w:b/>
        <w:bCs/>
        <w:sz w:val="18"/>
        <w:szCs w:val="18"/>
      </w:rPr>
      <w:t>/</w:t>
    </w:r>
    <w:r w:rsidR="00B464D8" w:rsidRPr="00DD1F4F">
      <w:rPr>
        <w:rFonts w:ascii="Consolas" w:hAnsi="Consolas" w:cs="Arial"/>
        <w:b/>
        <w:bCs/>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35333" w14:textId="77777777" w:rsidR="005A20FD" w:rsidRDefault="005A20FD" w:rsidP="00BE1628">
      <w:r>
        <w:separator/>
      </w:r>
    </w:p>
  </w:footnote>
  <w:footnote w:type="continuationSeparator" w:id="0">
    <w:p w14:paraId="7F8CFAF5" w14:textId="77777777" w:rsidR="005A20FD" w:rsidRDefault="005A20FD" w:rsidP="00BE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CAC9" w14:textId="1A18B124" w:rsidR="00553765" w:rsidRDefault="00553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E82"/>
    <w:multiLevelType w:val="hybridMultilevel"/>
    <w:tmpl w:val="AECA29F2"/>
    <w:lvl w:ilvl="0" w:tplc="8DB614C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B26A29"/>
    <w:multiLevelType w:val="hybridMultilevel"/>
    <w:tmpl w:val="3CA63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0A7B"/>
    <w:rsid w:val="00001773"/>
    <w:rsid w:val="0001055C"/>
    <w:rsid w:val="00011003"/>
    <w:rsid w:val="00014F09"/>
    <w:rsid w:val="0001520E"/>
    <w:rsid w:val="000256F4"/>
    <w:rsid w:val="00027121"/>
    <w:rsid w:val="000434CB"/>
    <w:rsid w:val="0004388A"/>
    <w:rsid w:val="00044147"/>
    <w:rsid w:val="00055944"/>
    <w:rsid w:val="00072413"/>
    <w:rsid w:val="00073037"/>
    <w:rsid w:val="00074697"/>
    <w:rsid w:val="0007520C"/>
    <w:rsid w:val="00077350"/>
    <w:rsid w:val="0008238F"/>
    <w:rsid w:val="0008288F"/>
    <w:rsid w:val="00082BE0"/>
    <w:rsid w:val="00087632"/>
    <w:rsid w:val="000A0C1E"/>
    <w:rsid w:val="000A10B9"/>
    <w:rsid w:val="000A547C"/>
    <w:rsid w:val="000B4554"/>
    <w:rsid w:val="000B5978"/>
    <w:rsid w:val="000C0978"/>
    <w:rsid w:val="000D1A93"/>
    <w:rsid w:val="000D1AAE"/>
    <w:rsid w:val="000D29BF"/>
    <w:rsid w:val="000D4386"/>
    <w:rsid w:val="000E5CDB"/>
    <w:rsid w:val="000E6666"/>
    <w:rsid w:val="000F1155"/>
    <w:rsid w:val="000F12B0"/>
    <w:rsid w:val="001070BA"/>
    <w:rsid w:val="001132C2"/>
    <w:rsid w:val="001147C4"/>
    <w:rsid w:val="00115796"/>
    <w:rsid w:val="0011702F"/>
    <w:rsid w:val="00117C55"/>
    <w:rsid w:val="001275F3"/>
    <w:rsid w:val="00130F8C"/>
    <w:rsid w:val="00135DE7"/>
    <w:rsid w:val="00136005"/>
    <w:rsid w:val="00137BC2"/>
    <w:rsid w:val="0015169B"/>
    <w:rsid w:val="001522F6"/>
    <w:rsid w:val="0015793A"/>
    <w:rsid w:val="00157D90"/>
    <w:rsid w:val="001618E8"/>
    <w:rsid w:val="001632A9"/>
    <w:rsid w:val="001773FA"/>
    <w:rsid w:val="0018404E"/>
    <w:rsid w:val="00184785"/>
    <w:rsid w:val="00191BF6"/>
    <w:rsid w:val="00192070"/>
    <w:rsid w:val="001A3646"/>
    <w:rsid w:val="001A597E"/>
    <w:rsid w:val="001A5B89"/>
    <w:rsid w:val="001B07B7"/>
    <w:rsid w:val="001B3690"/>
    <w:rsid w:val="001B6156"/>
    <w:rsid w:val="001C6990"/>
    <w:rsid w:val="001D20EB"/>
    <w:rsid w:val="001D30CF"/>
    <w:rsid w:val="001D4056"/>
    <w:rsid w:val="001D578B"/>
    <w:rsid w:val="001E0E22"/>
    <w:rsid w:val="001E517C"/>
    <w:rsid w:val="001F001D"/>
    <w:rsid w:val="001F0EBA"/>
    <w:rsid w:val="001F12A0"/>
    <w:rsid w:val="001F2742"/>
    <w:rsid w:val="001F7157"/>
    <w:rsid w:val="00201C6D"/>
    <w:rsid w:val="002036A9"/>
    <w:rsid w:val="00206002"/>
    <w:rsid w:val="00210E2B"/>
    <w:rsid w:val="00210E52"/>
    <w:rsid w:val="002115B9"/>
    <w:rsid w:val="002133E1"/>
    <w:rsid w:val="00213AE0"/>
    <w:rsid w:val="002142EF"/>
    <w:rsid w:val="002149CC"/>
    <w:rsid w:val="002249C0"/>
    <w:rsid w:val="00231A73"/>
    <w:rsid w:val="00232CB9"/>
    <w:rsid w:val="00240B31"/>
    <w:rsid w:val="00244B0F"/>
    <w:rsid w:val="00245BFF"/>
    <w:rsid w:val="002559A5"/>
    <w:rsid w:val="00256558"/>
    <w:rsid w:val="00263F13"/>
    <w:rsid w:val="00264CE8"/>
    <w:rsid w:val="002724D4"/>
    <w:rsid w:val="00272E3A"/>
    <w:rsid w:val="00274F5D"/>
    <w:rsid w:val="00277C1E"/>
    <w:rsid w:val="0028049A"/>
    <w:rsid w:val="00292B6B"/>
    <w:rsid w:val="00295D95"/>
    <w:rsid w:val="00296B9E"/>
    <w:rsid w:val="002A2A55"/>
    <w:rsid w:val="002A5E8D"/>
    <w:rsid w:val="002A631F"/>
    <w:rsid w:val="002B1889"/>
    <w:rsid w:val="002B50D8"/>
    <w:rsid w:val="002B6AA4"/>
    <w:rsid w:val="002D1E20"/>
    <w:rsid w:val="002D2C74"/>
    <w:rsid w:val="002D3133"/>
    <w:rsid w:val="002D606C"/>
    <w:rsid w:val="002D64C4"/>
    <w:rsid w:val="002E77F9"/>
    <w:rsid w:val="002F1B2A"/>
    <w:rsid w:val="002F7105"/>
    <w:rsid w:val="00300213"/>
    <w:rsid w:val="00302FF2"/>
    <w:rsid w:val="00304775"/>
    <w:rsid w:val="003173BA"/>
    <w:rsid w:val="00321881"/>
    <w:rsid w:val="00324CFE"/>
    <w:rsid w:val="00326092"/>
    <w:rsid w:val="00330027"/>
    <w:rsid w:val="00333BC0"/>
    <w:rsid w:val="00333C0C"/>
    <w:rsid w:val="00342DC0"/>
    <w:rsid w:val="003510FE"/>
    <w:rsid w:val="00355AF1"/>
    <w:rsid w:val="00356053"/>
    <w:rsid w:val="0035792B"/>
    <w:rsid w:val="00357B14"/>
    <w:rsid w:val="003644A1"/>
    <w:rsid w:val="00366DA4"/>
    <w:rsid w:val="00377D5A"/>
    <w:rsid w:val="003902AF"/>
    <w:rsid w:val="003902F3"/>
    <w:rsid w:val="00390E9B"/>
    <w:rsid w:val="003924B4"/>
    <w:rsid w:val="00392808"/>
    <w:rsid w:val="0039288F"/>
    <w:rsid w:val="00393F70"/>
    <w:rsid w:val="00394891"/>
    <w:rsid w:val="00394FC1"/>
    <w:rsid w:val="003A0640"/>
    <w:rsid w:val="003A0815"/>
    <w:rsid w:val="003A1C5B"/>
    <w:rsid w:val="003A5D3B"/>
    <w:rsid w:val="003A6751"/>
    <w:rsid w:val="003B050D"/>
    <w:rsid w:val="003B5F28"/>
    <w:rsid w:val="003B7302"/>
    <w:rsid w:val="003D734A"/>
    <w:rsid w:val="003F1608"/>
    <w:rsid w:val="003F418F"/>
    <w:rsid w:val="004119C2"/>
    <w:rsid w:val="00411C87"/>
    <w:rsid w:val="00415C08"/>
    <w:rsid w:val="0041625D"/>
    <w:rsid w:val="004241CD"/>
    <w:rsid w:val="0042757E"/>
    <w:rsid w:val="00447080"/>
    <w:rsid w:val="00450942"/>
    <w:rsid w:val="004551B5"/>
    <w:rsid w:val="00457E34"/>
    <w:rsid w:val="004627D9"/>
    <w:rsid w:val="004740A5"/>
    <w:rsid w:val="00475929"/>
    <w:rsid w:val="00475DA3"/>
    <w:rsid w:val="00476DF8"/>
    <w:rsid w:val="00482610"/>
    <w:rsid w:val="00483AF6"/>
    <w:rsid w:val="00484C0C"/>
    <w:rsid w:val="00487BFE"/>
    <w:rsid w:val="00493469"/>
    <w:rsid w:val="0049650C"/>
    <w:rsid w:val="004A6BA0"/>
    <w:rsid w:val="004A741F"/>
    <w:rsid w:val="004B1172"/>
    <w:rsid w:val="004C2D1B"/>
    <w:rsid w:val="004C4A6F"/>
    <w:rsid w:val="004D0C50"/>
    <w:rsid w:val="004D5152"/>
    <w:rsid w:val="004E6486"/>
    <w:rsid w:val="004F02B9"/>
    <w:rsid w:val="004F23DD"/>
    <w:rsid w:val="004F4EE7"/>
    <w:rsid w:val="00500389"/>
    <w:rsid w:val="00500C1E"/>
    <w:rsid w:val="005028AA"/>
    <w:rsid w:val="00506A1A"/>
    <w:rsid w:val="005117E7"/>
    <w:rsid w:val="00512095"/>
    <w:rsid w:val="00517A19"/>
    <w:rsid w:val="0053422B"/>
    <w:rsid w:val="0053583A"/>
    <w:rsid w:val="005364A7"/>
    <w:rsid w:val="005366D2"/>
    <w:rsid w:val="0053691D"/>
    <w:rsid w:val="00550718"/>
    <w:rsid w:val="00553765"/>
    <w:rsid w:val="005572D5"/>
    <w:rsid w:val="005601FE"/>
    <w:rsid w:val="005609DB"/>
    <w:rsid w:val="0056517E"/>
    <w:rsid w:val="00566CF2"/>
    <w:rsid w:val="00567C84"/>
    <w:rsid w:val="00572B04"/>
    <w:rsid w:val="0057341B"/>
    <w:rsid w:val="00574B5F"/>
    <w:rsid w:val="00574E91"/>
    <w:rsid w:val="0057581E"/>
    <w:rsid w:val="005759CD"/>
    <w:rsid w:val="00577468"/>
    <w:rsid w:val="00577E73"/>
    <w:rsid w:val="00581836"/>
    <w:rsid w:val="00591A26"/>
    <w:rsid w:val="00596B5D"/>
    <w:rsid w:val="005A20FD"/>
    <w:rsid w:val="005A7500"/>
    <w:rsid w:val="005B3FC6"/>
    <w:rsid w:val="005B49D3"/>
    <w:rsid w:val="005C2A39"/>
    <w:rsid w:val="005C3980"/>
    <w:rsid w:val="005D6E2C"/>
    <w:rsid w:val="005D721E"/>
    <w:rsid w:val="005E1E6E"/>
    <w:rsid w:val="005E49F3"/>
    <w:rsid w:val="005F1446"/>
    <w:rsid w:val="005F19C1"/>
    <w:rsid w:val="005F3444"/>
    <w:rsid w:val="005F6A81"/>
    <w:rsid w:val="005F79A8"/>
    <w:rsid w:val="005F7DC8"/>
    <w:rsid w:val="00602599"/>
    <w:rsid w:val="00602BD0"/>
    <w:rsid w:val="00610104"/>
    <w:rsid w:val="00612E41"/>
    <w:rsid w:val="006130E5"/>
    <w:rsid w:val="00613E4E"/>
    <w:rsid w:val="00617E4E"/>
    <w:rsid w:val="00621F81"/>
    <w:rsid w:val="006244AE"/>
    <w:rsid w:val="00625449"/>
    <w:rsid w:val="006428C2"/>
    <w:rsid w:val="00645483"/>
    <w:rsid w:val="006465E5"/>
    <w:rsid w:val="00655D5E"/>
    <w:rsid w:val="00656E0B"/>
    <w:rsid w:val="0066043B"/>
    <w:rsid w:val="006621C8"/>
    <w:rsid w:val="00663A8C"/>
    <w:rsid w:val="00663C9C"/>
    <w:rsid w:val="00672A2F"/>
    <w:rsid w:val="00687BAF"/>
    <w:rsid w:val="006978C6"/>
    <w:rsid w:val="006A1A36"/>
    <w:rsid w:val="006A45D5"/>
    <w:rsid w:val="006B0225"/>
    <w:rsid w:val="006B09A1"/>
    <w:rsid w:val="006B2A07"/>
    <w:rsid w:val="006B6470"/>
    <w:rsid w:val="006C46D0"/>
    <w:rsid w:val="006C4B73"/>
    <w:rsid w:val="006D3DFB"/>
    <w:rsid w:val="006D4288"/>
    <w:rsid w:val="006D7146"/>
    <w:rsid w:val="006D73CB"/>
    <w:rsid w:val="006E09D3"/>
    <w:rsid w:val="006E4F49"/>
    <w:rsid w:val="006F1E9C"/>
    <w:rsid w:val="006F3BDA"/>
    <w:rsid w:val="006F3EA4"/>
    <w:rsid w:val="006F3F07"/>
    <w:rsid w:val="006F5E33"/>
    <w:rsid w:val="00701010"/>
    <w:rsid w:val="00705693"/>
    <w:rsid w:val="0071006A"/>
    <w:rsid w:val="007113E9"/>
    <w:rsid w:val="007235C8"/>
    <w:rsid w:val="00726824"/>
    <w:rsid w:val="00726E4A"/>
    <w:rsid w:val="007315D7"/>
    <w:rsid w:val="007350D5"/>
    <w:rsid w:val="00740E56"/>
    <w:rsid w:val="00741FBB"/>
    <w:rsid w:val="00743E92"/>
    <w:rsid w:val="007459E8"/>
    <w:rsid w:val="0074766B"/>
    <w:rsid w:val="0075534A"/>
    <w:rsid w:val="00763B79"/>
    <w:rsid w:val="00767334"/>
    <w:rsid w:val="0077045B"/>
    <w:rsid w:val="007746AA"/>
    <w:rsid w:val="007749EE"/>
    <w:rsid w:val="00776312"/>
    <w:rsid w:val="0078365F"/>
    <w:rsid w:val="00786F42"/>
    <w:rsid w:val="0079520B"/>
    <w:rsid w:val="00795218"/>
    <w:rsid w:val="00796ADB"/>
    <w:rsid w:val="00796D68"/>
    <w:rsid w:val="007A485C"/>
    <w:rsid w:val="007A5587"/>
    <w:rsid w:val="007A5ED6"/>
    <w:rsid w:val="007A64D4"/>
    <w:rsid w:val="007A6A9F"/>
    <w:rsid w:val="007B1904"/>
    <w:rsid w:val="007B33D6"/>
    <w:rsid w:val="007B3BB3"/>
    <w:rsid w:val="007B5DE7"/>
    <w:rsid w:val="007B6459"/>
    <w:rsid w:val="007B6BC5"/>
    <w:rsid w:val="007C1DA0"/>
    <w:rsid w:val="007C3E54"/>
    <w:rsid w:val="007C40B6"/>
    <w:rsid w:val="007C7D90"/>
    <w:rsid w:val="007D6AFA"/>
    <w:rsid w:val="007D7F94"/>
    <w:rsid w:val="007E02ED"/>
    <w:rsid w:val="007E0408"/>
    <w:rsid w:val="007F0D49"/>
    <w:rsid w:val="007F1F79"/>
    <w:rsid w:val="007F3469"/>
    <w:rsid w:val="007F7CCC"/>
    <w:rsid w:val="00805860"/>
    <w:rsid w:val="008076D6"/>
    <w:rsid w:val="008119FD"/>
    <w:rsid w:val="00813E0D"/>
    <w:rsid w:val="00814674"/>
    <w:rsid w:val="00817194"/>
    <w:rsid w:val="008224D2"/>
    <w:rsid w:val="00822A3E"/>
    <w:rsid w:val="00822CF1"/>
    <w:rsid w:val="00852E88"/>
    <w:rsid w:val="00856E97"/>
    <w:rsid w:val="00867866"/>
    <w:rsid w:val="0087103C"/>
    <w:rsid w:val="008710DC"/>
    <w:rsid w:val="00871D0D"/>
    <w:rsid w:val="008724D6"/>
    <w:rsid w:val="00873455"/>
    <w:rsid w:val="0087515E"/>
    <w:rsid w:val="00877521"/>
    <w:rsid w:val="008818C0"/>
    <w:rsid w:val="00881C57"/>
    <w:rsid w:val="008870AB"/>
    <w:rsid w:val="00891205"/>
    <w:rsid w:val="0089702D"/>
    <w:rsid w:val="008A1635"/>
    <w:rsid w:val="008A1D9D"/>
    <w:rsid w:val="008A79AB"/>
    <w:rsid w:val="008B35CA"/>
    <w:rsid w:val="008B663C"/>
    <w:rsid w:val="008B6A01"/>
    <w:rsid w:val="008C145F"/>
    <w:rsid w:val="008C1F3C"/>
    <w:rsid w:val="008C7B80"/>
    <w:rsid w:val="008D24BB"/>
    <w:rsid w:val="008D2608"/>
    <w:rsid w:val="008D5AC9"/>
    <w:rsid w:val="008D61AA"/>
    <w:rsid w:val="008E37EA"/>
    <w:rsid w:val="008E4A28"/>
    <w:rsid w:val="008E6668"/>
    <w:rsid w:val="008F1532"/>
    <w:rsid w:val="008F408B"/>
    <w:rsid w:val="008F502F"/>
    <w:rsid w:val="008F5CEF"/>
    <w:rsid w:val="008F777C"/>
    <w:rsid w:val="008F777F"/>
    <w:rsid w:val="00903906"/>
    <w:rsid w:val="00905FA2"/>
    <w:rsid w:val="009071EA"/>
    <w:rsid w:val="00907F7D"/>
    <w:rsid w:val="00911D6C"/>
    <w:rsid w:val="00914A5A"/>
    <w:rsid w:val="009169A7"/>
    <w:rsid w:val="00926681"/>
    <w:rsid w:val="00926B6B"/>
    <w:rsid w:val="00931DAA"/>
    <w:rsid w:val="00932770"/>
    <w:rsid w:val="00935006"/>
    <w:rsid w:val="00936BC2"/>
    <w:rsid w:val="0094126D"/>
    <w:rsid w:val="009432AF"/>
    <w:rsid w:val="00950DA9"/>
    <w:rsid w:val="009624E8"/>
    <w:rsid w:val="0096360C"/>
    <w:rsid w:val="009650BD"/>
    <w:rsid w:val="0097650D"/>
    <w:rsid w:val="00983A84"/>
    <w:rsid w:val="00987F08"/>
    <w:rsid w:val="00990974"/>
    <w:rsid w:val="0099246B"/>
    <w:rsid w:val="00994CFB"/>
    <w:rsid w:val="009A1E0A"/>
    <w:rsid w:val="009A3F50"/>
    <w:rsid w:val="009A6112"/>
    <w:rsid w:val="009A6C43"/>
    <w:rsid w:val="009C4850"/>
    <w:rsid w:val="009F00FD"/>
    <w:rsid w:val="009F0165"/>
    <w:rsid w:val="009F05CA"/>
    <w:rsid w:val="009F1594"/>
    <w:rsid w:val="009F3EE0"/>
    <w:rsid w:val="009F412D"/>
    <w:rsid w:val="00A11AB1"/>
    <w:rsid w:val="00A20784"/>
    <w:rsid w:val="00A21FDF"/>
    <w:rsid w:val="00A22347"/>
    <w:rsid w:val="00A256F0"/>
    <w:rsid w:val="00A2647F"/>
    <w:rsid w:val="00A327BD"/>
    <w:rsid w:val="00A45063"/>
    <w:rsid w:val="00A47717"/>
    <w:rsid w:val="00A5123A"/>
    <w:rsid w:val="00A527E4"/>
    <w:rsid w:val="00A62530"/>
    <w:rsid w:val="00A625E5"/>
    <w:rsid w:val="00A726A9"/>
    <w:rsid w:val="00A74F58"/>
    <w:rsid w:val="00A80017"/>
    <w:rsid w:val="00A8043F"/>
    <w:rsid w:val="00A81420"/>
    <w:rsid w:val="00A81898"/>
    <w:rsid w:val="00A818D2"/>
    <w:rsid w:val="00A821D6"/>
    <w:rsid w:val="00A827C1"/>
    <w:rsid w:val="00A82ADB"/>
    <w:rsid w:val="00A85254"/>
    <w:rsid w:val="00A90F6B"/>
    <w:rsid w:val="00A91902"/>
    <w:rsid w:val="00A95A23"/>
    <w:rsid w:val="00AB2514"/>
    <w:rsid w:val="00AB69C7"/>
    <w:rsid w:val="00AC0105"/>
    <w:rsid w:val="00AC0B83"/>
    <w:rsid w:val="00AC4F81"/>
    <w:rsid w:val="00AD3FD4"/>
    <w:rsid w:val="00AD7AC6"/>
    <w:rsid w:val="00AE14DB"/>
    <w:rsid w:val="00AE2E65"/>
    <w:rsid w:val="00AE31A1"/>
    <w:rsid w:val="00AE429D"/>
    <w:rsid w:val="00AE6E96"/>
    <w:rsid w:val="00AF367A"/>
    <w:rsid w:val="00B0062C"/>
    <w:rsid w:val="00B00A7B"/>
    <w:rsid w:val="00B01D53"/>
    <w:rsid w:val="00B021F1"/>
    <w:rsid w:val="00B17F80"/>
    <w:rsid w:val="00B21146"/>
    <w:rsid w:val="00B2119E"/>
    <w:rsid w:val="00B23D33"/>
    <w:rsid w:val="00B26203"/>
    <w:rsid w:val="00B26D07"/>
    <w:rsid w:val="00B26EA9"/>
    <w:rsid w:val="00B2772D"/>
    <w:rsid w:val="00B371CF"/>
    <w:rsid w:val="00B37C59"/>
    <w:rsid w:val="00B417F7"/>
    <w:rsid w:val="00B44148"/>
    <w:rsid w:val="00B45AFD"/>
    <w:rsid w:val="00B464D8"/>
    <w:rsid w:val="00B620C0"/>
    <w:rsid w:val="00B67132"/>
    <w:rsid w:val="00B76B9E"/>
    <w:rsid w:val="00B7700D"/>
    <w:rsid w:val="00B77AD7"/>
    <w:rsid w:val="00B81674"/>
    <w:rsid w:val="00B90048"/>
    <w:rsid w:val="00B92810"/>
    <w:rsid w:val="00B94B81"/>
    <w:rsid w:val="00B97FFE"/>
    <w:rsid w:val="00BB06B6"/>
    <w:rsid w:val="00BB378F"/>
    <w:rsid w:val="00BB46EF"/>
    <w:rsid w:val="00BB7AEE"/>
    <w:rsid w:val="00BC0A31"/>
    <w:rsid w:val="00BC1948"/>
    <w:rsid w:val="00BC3D5E"/>
    <w:rsid w:val="00BD61D3"/>
    <w:rsid w:val="00BE1628"/>
    <w:rsid w:val="00BE2CF1"/>
    <w:rsid w:val="00BE5547"/>
    <w:rsid w:val="00BF0663"/>
    <w:rsid w:val="00C02003"/>
    <w:rsid w:val="00C06607"/>
    <w:rsid w:val="00C10DC5"/>
    <w:rsid w:val="00C14F53"/>
    <w:rsid w:val="00C1559A"/>
    <w:rsid w:val="00C20FC8"/>
    <w:rsid w:val="00C217EE"/>
    <w:rsid w:val="00C218A7"/>
    <w:rsid w:val="00C2331A"/>
    <w:rsid w:val="00C23514"/>
    <w:rsid w:val="00C25DFA"/>
    <w:rsid w:val="00C30496"/>
    <w:rsid w:val="00C3261B"/>
    <w:rsid w:val="00C41234"/>
    <w:rsid w:val="00C41FDB"/>
    <w:rsid w:val="00C43339"/>
    <w:rsid w:val="00C46D58"/>
    <w:rsid w:val="00C5672F"/>
    <w:rsid w:val="00C60123"/>
    <w:rsid w:val="00C618F9"/>
    <w:rsid w:val="00C625F2"/>
    <w:rsid w:val="00C65333"/>
    <w:rsid w:val="00C71E6B"/>
    <w:rsid w:val="00C752B4"/>
    <w:rsid w:val="00C82EFC"/>
    <w:rsid w:val="00C83520"/>
    <w:rsid w:val="00C87C26"/>
    <w:rsid w:val="00C9416F"/>
    <w:rsid w:val="00C94A6F"/>
    <w:rsid w:val="00C965C2"/>
    <w:rsid w:val="00CB4BAD"/>
    <w:rsid w:val="00CB5AD7"/>
    <w:rsid w:val="00CC5B23"/>
    <w:rsid w:val="00CC5FBD"/>
    <w:rsid w:val="00CC6671"/>
    <w:rsid w:val="00CD4FE7"/>
    <w:rsid w:val="00CE5E39"/>
    <w:rsid w:val="00CF3031"/>
    <w:rsid w:val="00CF3D8D"/>
    <w:rsid w:val="00CF4654"/>
    <w:rsid w:val="00CF4764"/>
    <w:rsid w:val="00CF5293"/>
    <w:rsid w:val="00D03C82"/>
    <w:rsid w:val="00D03F2F"/>
    <w:rsid w:val="00D04F51"/>
    <w:rsid w:val="00D149AC"/>
    <w:rsid w:val="00D175BD"/>
    <w:rsid w:val="00D20E56"/>
    <w:rsid w:val="00D22094"/>
    <w:rsid w:val="00D27DB8"/>
    <w:rsid w:val="00D3141D"/>
    <w:rsid w:val="00D32340"/>
    <w:rsid w:val="00D417A7"/>
    <w:rsid w:val="00D41E37"/>
    <w:rsid w:val="00D441A0"/>
    <w:rsid w:val="00D44EC6"/>
    <w:rsid w:val="00D5316E"/>
    <w:rsid w:val="00D553F3"/>
    <w:rsid w:val="00D55D70"/>
    <w:rsid w:val="00D725F8"/>
    <w:rsid w:val="00D725FD"/>
    <w:rsid w:val="00D767EA"/>
    <w:rsid w:val="00D8771F"/>
    <w:rsid w:val="00D91590"/>
    <w:rsid w:val="00DA43A1"/>
    <w:rsid w:val="00DC2337"/>
    <w:rsid w:val="00DC7C2B"/>
    <w:rsid w:val="00DD1F4F"/>
    <w:rsid w:val="00DE6A25"/>
    <w:rsid w:val="00DF11A1"/>
    <w:rsid w:val="00DF352B"/>
    <w:rsid w:val="00E06535"/>
    <w:rsid w:val="00E17C47"/>
    <w:rsid w:val="00E26B4A"/>
    <w:rsid w:val="00E30FD5"/>
    <w:rsid w:val="00E44A87"/>
    <w:rsid w:val="00E527B1"/>
    <w:rsid w:val="00E5777E"/>
    <w:rsid w:val="00E6364C"/>
    <w:rsid w:val="00E63676"/>
    <w:rsid w:val="00E70CEE"/>
    <w:rsid w:val="00E718A0"/>
    <w:rsid w:val="00E73AFD"/>
    <w:rsid w:val="00E75305"/>
    <w:rsid w:val="00E755B0"/>
    <w:rsid w:val="00E75C8B"/>
    <w:rsid w:val="00E75C90"/>
    <w:rsid w:val="00E777DB"/>
    <w:rsid w:val="00E82626"/>
    <w:rsid w:val="00E84FF8"/>
    <w:rsid w:val="00E90E3B"/>
    <w:rsid w:val="00E93EC7"/>
    <w:rsid w:val="00EA1D55"/>
    <w:rsid w:val="00EA6423"/>
    <w:rsid w:val="00EB267D"/>
    <w:rsid w:val="00EB3539"/>
    <w:rsid w:val="00EC5B72"/>
    <w:rsid w:val="00EC7139"/>
    <w:rsid w:val="00ED706F"/>
    <w:rsid w:val="00EE10FA"/>
    <w:rsid w:val="00EE15BC"/>
    <w:rsid w:val="00EE4C0E"/>
    <w:rsid w:val="00EF1C31"/>
    <w:rsid w:val="00EF7CE1"/>
    <w:rsid w:val="00F0683F"/>
    <w:rsid w:val="00F069A4"/>
    <w:rsid w:val="00F072C2"/>
    <w:rsid w:val="00F07A41"/>
    <w:rsid w:val="00F11494"/>
    <w:rsid w:val="00F17431"/>
    <w:rsid w:val="00F202EC"/>
    <w:rsid w:val="00F2194D"/>
    <w:rsid w:val="00F2317E"/>
    <w:rsid w:val="00F23613"/>
    <w:rsid w:val="00F26F2C"/>
    <w:rsid w:val="00F339D3"/>
    <w:rsid w:val="00F3773B"/>
    <w:rsid w:val="00F40D1D"/>
    <w:rsid w:val="00F52180"/>
    <w:rsid w:val="00F521EB"/>
    <w:rsid w:val="00F52445"/>
    <w:rsid w:val="00F56498"/>
    <w:rsid w:val="00F60747"/>
    <w:rsid w:val="00F61E70"/>
    <w:rsid w:val="00F67A04"/>
    <w:rsid w:val="00F706E9"/>
    <w:rsid w:val="00F72548"/>
    <w:rsid w:val="00F739A6"/>
    <w:rsid w:val="00F8591C"/>
    <w:rsid w:val="00F95E37"/>
    <w:rsid w:val="00F96DC4"/>
    <w:rsid w:val="00FA1786"/>
    <w:rsid w:val="00FA1948"/>
    <w:rsid w:val="00FA582D"/>
    <w:rsid w:val="00FB3856"/>
    <w:rsid w:val="00FC2B6E"/>
    <w:rsid w:val="00FC3426"/>
    <w:rsid w:val="00FD1D0E"/>
    <w:rsid w:val="00FD522C"/>
    <w:rsid w:val="00FE7669"/>
    <w:rsid w:val="00FF2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798228FF"/>
  <w15:docId w15:val="{4CD88B30-CA2B-4564-BA2E-BD3C2A70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244AE"/>
    <w:rPr>
      <w:rFonts w:ascii="Tahoma" w:hAnsi="Tahoma" w:cs="Tahoma"/>
      <w:sz w:val="16"/>
      <w:szCs w:val="16"/>
    </w:rPr>
  </w:style>
  <w:style w:type="paragraph" w:customStyle="1" w:styleId="Default">
    <w:name w:val="Default"/>
    <w:rsid w:val="002B6AA4"/>
    <w:pPr>
      <w:autoSpaceDE w:val="0"/>
      <w:autoSpaceDN w:val="0"/>
      <w:adjustRightInd w:val="0"/>
    </w:pPr>
    <w:rPr>
      <w:color w:val="000000"/>
      <w:sz w:val="24"/>
      <w:szCs w:val="24"/>
    </w:rPr>
  </w:style>
  <w:style w:type="character" w:styleId="Hyperlink">
    <w:name w:val="Hyperlink"/>
    <w:rsid w:val="002B6AA4"/>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03AC5-AE11-4A63-A7BF-8132B4C1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Fox Thermal</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Cool</dc:creator>
  <cp:keywords>KP-10b</cp:keywords>
  <cp:lastModifiedBy>Patrick S. Cool</cp:lastModifiedBy>
  <cp:revision>10</cp:revision>
  <cp:lastPrinted>2014-10-24T20:00:00Z</cp:lastPrinted>
  <dcterms:created xsi:type="dcterms:W3CDTF">2021-03-22T22:42:00Z</dcterms:created>
  <dcterms:modified xsi:type="dcterms:W3CDTF">2021-03-23T00:00:00Z</dcterms:modified>
</cp:coreProperties>
</file>